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257B7" w14:textId="77777777" w:rsidR="00F74617" w:rsidRPr="0087320A" w:rsidRDefault="00F74617" w:rsidP="00F74617">
      <w:pPr>
        <w:widowControl/>
        <w:autoSpaceDE/>
        <w:autoSpaceDN/>
        <w:jc w:val="center"/>
        <w:rPr>
          <w:rFonts w:eastAsia="MS Mincho"/>
          <w:sz w:val="24"/>
          <w:szCs w:val="24"/>
          <w:lang w:eastAsia="ja-JP" w:bidi="ar-SA"/>
        </w:rPr>
      </w:pPr>
      <w:r w:rsidRPr="0087320A">
        <w:rPr>
          <w:rFonts w:eastAsia="MS Mincho"/>
          <w:sz w:val="24"/>
          <w:szCs w:val="24"/>
          <w:lang w:eastAsia="ja-JP" w:bidi="ar-SA"/>
        </w:rPr>
        <w:t>МИНИСТЕРСТВО КУЛЬТУРЫ РОССИЙСКОЙ ФЕДЕРАЦИИ</w:t>
      </w:r>
    </w:p>
    <w:p w14:paraId="2F2C012A" w14:textId="77777777" w:rsidR="00F74617" w:rsidRPr="0087320A" w:rsidRDefault="00F74617" w:rsidP="00F74617">
      <w:pPr>
        <w:widowControl/>
        <w:autoSpaceDE/>
        <w:autoSpaceDN/>
        <w:ind w:right="-143"/>
        <w:jc w:val="center"/>
        <w:rPr>
          <w:rFonts w:eastAsia="MS Mincho"/>
          <w:sz w:val="24"/>
          <w:szCs w:val="24"/>
          <w:lang w:eastAsia="ja-JP" w:bidi="ar-SA"/>
        </w:rPr>
      </w:pPr>
      <w:r w:rsidRPr="0087320A">
        <w:rPr>
          <w:rFonts w:eastAsia="MS Mincho"/>
          <w:sz w:val="24"/>
          <w:szCs w:val="24"/>
          <w:lang w:eastAsia="ja-JP" w:bidi="ar-SA"/>
        </w:rPr>
        <w:t>ФГБОУ ВО «Кемеровский государственный институт культуры»</w:t>
      </w:r>
    </w:p>
    <w:p w14:paraId="4635817F" w14:textId="41E3D524" w:rsidR="00F74617" w:rsidRPr="0087320A" w:rsidRDefault="00BE7EDB" w:rsidP="00F74617">
      <w:pPr>
        <w:widowControl/>
        <w:autoSpaceDE/>
        <w:autoSpaceDN/>
        <w:jc w:val="center"/>
        <w:rPr>
          <w:rFonts w:eastAsia="MS Mincho"/>
          <w:sz w:val="24"/>
          <w:szCs w:val="24"/>
          <w:lang w:eastAsia="ja-JP" w:bidi="ar-SA"/>
        </w:rPr>
      </w:pPr>
      <w:r w:rsidRPr="0087320A">
        <w:rPr>
          <w:rFonts w:eastAsia="MS Mincho"/>
          <w:sz w:val="24"/>
          <w:szCs w:val="24"/>
          <w:lang w:eastAsia="ja-JP" w:bidi="ar-SA"/>
        </w:rPr>
        <w:t>С</w:t>
      </w:r>
      <w:r w:rsidR="00751CEF" w:rsidRPr="0087320A">
        <w:rPr>
          <w:rFonts w:eastAsia="MS Mincho"/>
          <w:sz w:val="24"/>
          <w:szCs w:val="24"/>
          <w:lang w:eastAsia="ja-JP" w:bidi="ar-SA"/>
        </w:rPr>
        <w:t>оциально-гуманитарный</w:t>
      </w:r>
      <w:r w:rsidRPr="0087320A">
        <w:rPr>
          <w:rFonts w:eastAsia="MS Mincho"/>
          <w:sz w:val="24"/>
          <w:szCs w:val="24"/>
          <w:lang w:eastAsia="ja-JP" w:bidi="ar-SA"/>
        </w:rPr>
        <w:t xml:space="preserve"> факультет</w:t>
      </w:r>
    </w:p>
    <w:p w14:paraId="0DB5CBCB" w14:textId="77777777" w:rsidR="00300725" w:rsidRPr="0087320A" w:rsidRDefault="00F74617" w:rsidP="00751CEF">
      <w:pPr>
        <w:widowControl/>
        <w:autoSpaceDE/>
        <w:autoSpaceDN/>
        <w:jc w:val="center"/>
        <w:rPr>
          <w:sz w:val="24"/>
          <w:szCs w:val="24"/>
        </w:rPr>
      </w:pPr>
      <w:r w:rsidRPr="0087320A">
        <w:rPr>
          <w:rFonts w:eastAsia="MS Mincho"/>
          <w:sz w:val="24"/>
          <w:szCs w:val="24"/>
          <w:lang w:eastAsia="ja-JP" w:bidi="ar-SA"/>
        </w:rPr>
        <w:t>Кафедра</w:t>
      </w:r>
      <w:r w:rsidR="00751CEF" w:rsidRPr="0087320A">
        <w:rPr>
          <w:rFonts w:eastAsia="MS Mincho"/>
          <w:sz w:val="24"/>
          <w:szCs w:val="24"/>
          <w:lang w:eastAsia="ja-JP" w:bidi="ar-SA"/>
        </w:rPr>
        <w:t xml:space="preserve"> литературы, русского и иностранного языков</w:t>
      </w:r>
    </w:p>
    <w:p w14:paraId="1257D861" w14:textId="77777777" w:rsidR="00300725" w:rsidRPr="0087320A" w:rsidRDefault="00300725" w:rsidP="002969F1">
      <w:pPr>
        <w:pStyle w:val="a3"/>
        <w:jc w:val="center"/>
      </w:pPr>
    </w:p>
    <w:p w14:paraId="4F14CC77" w14:textId="77777777" w:rsidR="00300725" w:rsidRPr="0087320A" w:rsidRDefault="00300725" w:rsidP="002969F1">
      <w:pPr>
        <w:pStyle w:val="a3"/>
        <w:jc w:val="center"/>
      </w:pPr>
    </w:p>
    <w:p w14:paraId="6BF4D927" w14:textId="77777777" w:rsidR="00300725" w:rsidRPr="0087320A" w:rsidRDefault="00300725" w:rsidP="002969F1">
      <w:pPr>
        <w:pStyle w:val="a3"/>
        <w:jc w:val="center"/>
      </w:pPr>
    </w:p>
    <w:p w14:paraId="2B3BAAE6" w14:textId="77777777" w:rsidR="00300725" w:rsidRPr="0087320A" w:rsidRDefault="00300725" w:rsidP="002969F1">
      <w:pPr>
        <w:pStyle w:val="a3"/>
        <w:jc w:val="center"/>
        <w:rPr>
          <w:b/>
        </w:rPr>
      </w:pPr>
    </w:p>
    <w:p w14:paraId="737CF861" w14:textId="68A54C6D" w:rsidR="006D11AB" w:rsidRPr="0087320A" w:rsidRDefault="006D11AB" w:rsidP="00DC7AC5">
      <w:pPr>
        <w:pStyle w:val="3"/>
        <w:spacing w:before="233"/>
        <w:ind w:left="0"/>
        <w:jc w:val="center"/>
        <w:rPr>
          <w:u w:val="thick"/>
        </w:rPr>
      </w:pPr>
    </w:p>
    <w:p w14:paraId="2871E8F6" w14:textId="3502E668" w:rsidR="006D11AB" w:rsidRPr="0087320A" w:rsidRDefault="006D11AB" w:rsidP="00DC7AC5">
      <w:pPr>
        <w:pStyle w:val="3"/>
        <w:spacing w:before="233"/>
        <w:ind w:left="0"/>
        <w:jc w:val="center"/>
        <w:rPr>
          <w:u w:val="thick"/>
        </w:rPr>
      </w:pPr>
    </w:p>
    <w:p w14:paraId="4B4DF0BB" w14:textId="77777777" w:rsidR="006D11AB" w:rsidRPr="0087320A" w:rsidRDefault="006D11AB" w:rsidP="00DC7AC5">
      <w:pPr>
        <w:pStyle w:val="3"/>
        <w:spacing w:before="233"/>
        <w:ind w:left="0"/>
        <w:jc w:val="center"/>
        <w:rPr>
          <w:u w:val="thick"/>
        </w:rPr>
      </w:pPr>
    </w:p>
    <w:p w14:paraId="2B180B9A" w14:textId="3A8AA231" w:rsidR="00DC7AC5" w:rsidRPr="0087320A" w:rsidRDefault="00F16B2D" w:rsidP="00DC7AC5">
      <w:pPr>
        <w:pStyle w:val="3"/>
        <w:spacing w:before="233"/>
        <w:ind w:left="0"/>
        <w:jc w:val="center"/>
      </w:pPr>
      <w:r w:rsidRPr="0087320A">
        <w:t>ЛИТЕРАТУРА</w:t>
      </w:r>
    </w:p>
    <w:p w14:paraId="026C86B3" w14:textId="4148F190" w:rsidR="00F74617" w:rsidRPr="0087320A" w:rsidRDefault="00F74617" w:rsidP="00DC7AC5">
      <w:pPr>
        <w:pStyle w:val="a3"/>
        <w:spacing w:before="2"/>
        <w:jc w:val="center"/>
        <w:rPr>
          <w:b/>
        </w:rPr>
      </w:pPr>
    </w:p>
    <w:p w14:paraId="1878255F" w14:textId="0CD4C2CD" w:rsidR="00DC7AC5" w:rsidRPr="0087320A" w:rsidRDefault="00DC7AC5" w:rsidP="00DC7AC5">
      <w:pPr>
        <w:spacing w:before="90"/>
        <w:jc w:val="center"/>
        <w:rPr>
          <w:b/>
          <w:sz w:val="24"/>
          <w:szCs w:val="24"/>
        </w:rPr>
      </w:pPr>
      <w:r w:rsidRPr="0087320A">
        <w:rPr>
          <w:b/>
          <w:sz w:val="24"/>
          <w:szCs w:val="24"/>
        </w:rPr>
        <w:t>Рабочая программа дисциплины</w:t>
      </w:r>
    </w:p>
    <w:p w14:paraId="543E64A9" w14:textId="77777777" w:rsidR="00F74617" w:rsidRPr="0087320A" w:rsidRDefault="00F74617" w:rsidP="00DC7AC5">
      <w:pPr>
        <w:pStyle w:val="a3"/>
        <w:jc w:val="center"/>
        <w:rPr>
          <w:b/>
        </w:rPr>
      </w:pPr>
    </w:p>
    <w:p w14:paraId="78A88C3F" w14:textId="77777777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en-US"/>
        </w:rPr>
      </w:pPr>
    </w:p>
    <w:p w14:paraId="79503232" w14:textId="77777777" w:rsidR="00F16B2D" w:rsidRPr="0087320A" w:rsidRDefault="00F74617" w:rsidP="00F74617">
      <w:pPr>
        <w:widowControl/>
        <w:autoSpaceDE/>
        <w:autoSpaceDN/>
        <w:jc w:val="center"/>
        <w:rPr>
          <w:rFonts w:eastAsia="Calibri"/>
          <w:sz w:val="24"/>
          <w:szCs w:val="24"/>
          <w:lang w:eastAsia="en-US"/>
        </w:rPr>
      </w:pPr>
      <w:r w:rsidRPr="0087320A">
        <w:rPr>
          <w:rFonts w:eastAsia="Calibri"/>
          <w:sz w:val="24"/>
          <w:szCs w:val="24"/>
          <w:lang w:eastAsia="en-US"/>
        </w:rPr>
        <w:t>Направление подготовки</w:t>
      </w:r>
    </w:p>
    <w:p w14:paraId="63BE1EFC" w14:textId="6480A72F" w:rsidR="00F74617" w:rsidRPr="0087320A" w:rsidRDefault="005E34DE" w:rsidP="00F74617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en-US"/>
        </w:rPr>
      </w:pPr>
      <w:r w:rsidRPr="0087320A">
        <w:rPr>
          <w:rFonts w:eastAsia="Calibri"/>
          <w:b/>
          <w:sz w:val="24"/>
          <w:szCs w:val="24"/>
          <w:lang w:eastAsia="en-US"/>
        </w:rPr>
        <w:t xml:space="preserve">44.03.01 </w:t>
      </w:r>
      <w:r w:rsidR="00B97347">
        <w:rPr>
          <w:rFonts w:eastAsia="Calibri"/>
          <w:b/>
          <w:sz w:val="24"/>
          <w:szCs w:val="24"/>
          <w:lang w:eastAsia="en-US"/>
        </w:rPr>
        <w:t>«</w:t>
      </w:r>
      <w:r w:rsidRPr="0087320A">
        <w:rPr>
          <w:rFonts w:eastAsia="Calibri"/>
          <w:b/>
          <w:sz w:val="24"/>
          <w:szCs w:val="24"/>
          <w:lang w:eastAsia="en-US"/>
        </w:rPr>
        <w:t>Педагогическое образование</w:t>
      </w:r>
      <w:r w:rsidR="00B97347">
        <w:rPr>
          <w:rFonts w:eastAsia="Calibri"/>
          <w:b/>
          <w:sz w:val="24"/>
          <w:szCs w:val="24"/>
          <w:lang w:eastAsia="en-US"/>
        </w:rPr>
        <w:t>»</w:t>
      </w:r>
    </w:p>
    <w:p w14:paraId="27E32CB9" w14:textId="77777777" w:rsidR="00BC38BC" w:rsidRPr="0087320A" w:rsidRDefault="00BC38BC" w:rsidP="00F74617">
      <w:pPr>
        <w:widowControl/>
        <w:autoSpaceDE/>
        <w:autoSpaceDN/>
        <w:jc w:val="center"/>
        <w:rPr>
          <w:rFonts w:eastAsia="Calibri"/>
          <w:bCs/>
          <w:color w:val="333333"/>
          <w:kern w:val="36"/>
          <w:sz w:val="24"/>
          <w:szCs w:val="24"/>
          <w:lang w:eastAsia="en-US" w:bidi="ar-SA"/>
        </w:rPr>
      </w:pPr>
    </w:p>
    <w:p w14:paraId="0FB78F87" w14:textId="006E408C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bCs/>
          <w:color w:val="333333"/>
          <w:kern w:val="36"/>
          <w:sz w:val="24"/>
          <w:szCs w:val="24"/>
          <w:lang w:eastAsia="en-US"/>
        </w:rPr>
      </w:pPr>
      <w:r w:rsidRPr="0087320A">
        <w:rPr>
          <w:rFonts w:eastAsia="Calibri"/>
          <w:bCs/>
          <w:color w:val="333333"/>
          <w:kern w:val="36"/>
          <w:sz w:val="24"/>
          <w:szCs w:val="24"/>
          <w:lang w:eastAsia="en-US"/>
        </w:rPr>
        <w:t>Профиль подготовки</w:t>
      </w:r>
    </w:p>
    <w:p w14:paraId="1009E9B0" w14:textId="2887F1EE" w:rsidR="00F74617" w:rsidRPr="0087320A" w:rsidRDefault="00531932" w:rsidP="00F74617">
      <w:pPr>
        <w:widowControl/>
        <w:autoSpaceDE/>
        <w:autoSpaceDN/>
        <w:jc w:val="center"/>
        <w:rPr>
          <w:rFonts w:eastAsia="Calibri"/>
          <w:b/>
          <w:bCs/>
          <w:color w:val="333333"/>
          <w:kern w:val="36"/>
          <w:sz w:val="24"/>
          <w:szCs w:val="24"/>
          <w:lang w:eastAsia="en-US"/>
        </w:rPr>
      </w:pPr>
      <w:r w:rsidRPr="0087320A">
        <w:rPr>
          <w:rFonts w:eastAsia="Calibri"/>
          <w:b/>
          <w:bCs/>
          <w:color w:val="333333"/>
          <w:kern w:val="36"/>
          <w:sz w:val="24"/>
          <w:szCs w:val="24"/>
          <w:lang w:eastAsia="en-US"/>
        </w:rPr>
        <w:t>«</w:t>
      </w:r>
      <w:r w:rsidR="00BC38BC" w:rsidRPr="0087320A">
        <w:rPr>
          <w:rFonts w:eastAsia="Calibri"/>
          <w:b/>
          <w:bCs/>
          <w:color w:val="333333"/>
          <w:kern w:val="36"/>
          <w:sz w:val="24"/>
          <w:szCs w:val="24"/>
          <w:lang w:eastAsia="en-US"/>
        </w:rPr>
        <w:t>Арт-педагогика</w:t>
      </w:r>
      <w:r w:rsidRPr="0087320A">
        <w:rPr>
          <w:rFonts w:eastAsia="Calibri"/>
          <w:b/>
          <w:bCs/>
          <w:color w:val="333333"/>
          <w:kern w:val="36"/>
          <w:sz w:val="24"/>
          <w:szCs w:val="24"/>
          <w:lang w:eastAsia="en-US"/>
        </w:rPr>
        <w:t xml:space="preserve"> (театральное творчество)»</w:t>
      </w:r>
    </w:p>
    <w:p w14:paraId="6756CEE4" w14:textId="77777777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sz w:val="24"/>
          <w:szCs w:val="24"/>
          <w:lang w:eastAsia="en-US" w:bidi="ar-SA"/>
        </w:rPr>
      </w:pPr>
    </w:p>
    <w:p w14:paraId="084BE563" w14:textId="77777777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sz w:val="24"/>
          <w:szCs w:val="24"/>
          <w:lang w:eastAsia="en-US" w:bidi="ar-SA"/>
        </w:rPr>
      </w:pPr>
    </w:p>
    <w:p w14:paraId="62ABB14C" w14:textId="77777777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sz w:val="24"/>
          <w:szCs w:val="24"/>
          <w:lang w:eastAsia="en-US" w:bidi="ar-SA"/>
        </w:rPr>
      </w:pPr>
    </w:p>
    <w:p w14:paraId="6FBDA27F" w14:textId="77777777" w:rsidR="00F74617" w:rsidRPr="0087320A" w:rsidRDefault="00F74617" w:rsidP="00F74617">
      <w:pPr>
        <w:widowControl/>
        <w:autoSpaceDE/>
        <w:autoSpaceDN/>
        <w:jc w:val="center"/>
        <w:rPr>
          <w:rFonts w:eastAsia="Calibri"/>
          <w:sz w:val="24"/>
          <w:szCs w:val="24"/>
          <w:lang w:eastAsia="en-US" w:bidi="ar-SA"/>
        </w:rPr>
      </w:pPr>
    </w:p>
    <w:p w14:paraId="590FE5EF" w14:textId="77777777" w:rsidR="00300725" w:rsidRPr="0087320A" w:rsidRDefault="00300725" w:rsidP="002969F1">
      <w:pPr>
        <w:pStyle w:val="a3"/>
        <w:spacing w:before="3"/>
        <w:jc w:val="center"/>
      </w:pPr>
    </w:p>
    <w:p w14:paraId="4968D328" w14:textId="77777777" w:rsidR="00560F6F" w:rsidRPr="0087320A" w:rsidRDefault="00560F6F" w:rsidP="00560F6F">
      <w:pPr>
        <w:jc w:val="center"/>
        <w:rPr>
          <w:sz w:val="24"/>
          <w:szCs w:val="24"/>
        </w:rPr>
      </w:pPr>
      <w:r w:rsidRPr="0087320A">
        <w:rPr>
          <w:sz w:val="24"/>
          <w:szCs w:val="24"/>
        </w:rPr>
        <w:t>Квалификация (степень) выпускника:</w:t>
      </w:r>
    </w:p>
    <w:p w14:paraId="5579728E" w14:textId="0FF2EAD8" w:rsidR="00560F6F" w:rsidRPr="0087320A" w:rsidRDefault="00B97347" w:rsidP="00560F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«б</w:t>
      </w:r>
      <w:r w:rsidR="00560F6F" w:rsidRPr="0087320A">
        <w:rPr>
          <w:b/>
          <w:sz w:val="24"/>
          <w:szCs w:val="24"/>
        </w:rPr>
        <w:t>акалавр</w:t>
      </w:r>
      <w:r>
        <w:rPr>
          <w:b/>
          <w:sz w:val="24"/>
          <w:szCs w:val="24"/>
        </w:rPr>
        <w:t>»</w:t>
      </w:r>
    </w:p>
    <w:p w14:paraId="51F4EF25" w14:textId="77777777" w:rsidR="00F74617" w:rsidRPr="0087320A" w:rsidRDefault="00F74617" w:rsidP="002969F1">
      <w:pPr>
        <w:pStyle w:val="a3"/>
        <w:spacing w:before="3"/>
        <w:jc w:val="center"/>
      </w:pPr>
    </w:p>
    <w:p w14:paraId="3C8738CE" w14:textId="77777777" w:rsidR="00F74617" w:rsidRPr="0087320A" w:rsidRDefault="00F74617" w:rsidP="002969F1">
      <w:pPr>
        <w:pStyle w:val="a3"/>
        <w:spacing w:before="3"/>
        <w:jc w:val="center"/>
      </w:pPr>
    </w:p>
    <w:p w14:paraId="2A9B12ED" w14:textId="77777777" w:rsidR="00F74617" w:rsidRPr="0087320A" w:rsidRDefault="00F74617" w:rsidP="002969F1">
      <w:pPr>
        <w:pStyle w:val="a3"/>
        <w:spacing w:before="3"/>
        <w:jc w:val="center"/>
      </w:pPr>
    </w:p>
    <w:p w14:paraId="1A31CAA4" w14:textId="77777777" w:rsidR="00F74617" w:rsidRPr="0087320A" w:rsidRDefault="00F74617" w:rsidP="002969F1">
      <w:pPr>
        <w:pStyle w:val="a3"/>
        <w:spacing w:before="3"/>
        <w:jc w:val="center"/>
      </w:pPr>
    </w:p>
    <w:p w14:paraId="0337C66E" w14:textId="77777777" w:rsidR="00F74617" w:rsidRPr="0087320A" w:rsidRDefault="00F74617" w:rsidP="002969F1">
      <w:pPr>
        <w:pStyle w:val="a3"/>
        <w:spacing w:before="3"/>
        <w:jc w:val="center"/>
      </w:pPr>
    </w:p>
    <w:p w14:paraId="0DC41D11" w14:textId="77777777" w:rsidR="00F74617" w:rsidRPr="0087320A" w:rsidRDefault="00F74617" w:rsidP="002969F1">
      <w:pPr>
        <w:pStyle w:val="a3"/>
        <w:spacing w:before="3"/>
        <w:jc w:val="center"/>
      </w:pPr>
    </w:p>
    <w:p w14:paraId="379BC402" w14:textId="77777777" w:rsidR="00300725" w:rsidRPr="0087320A" w:rsidRDefault="00300725" w:rsidP="002969F1">
      <w:pPr>
        <w:pStyle w:val="a3"/>
        <w:spacing w:before="90"/>
        <w:jc w:val="center"/>
      </w:pPr>
      <w:r w:rsidRPr="0087320A">
        <w:t>Форма</w:t>
      </w:r>
      <w:r w:rsidRPr="0087320A">
        <w:rPr>
          <w:spacing w:val="-8"/>
        </w:rPr>
        <w:t xml:space="preserve"> </w:t>
      </w:r>
      <w:r w:rsidRPr="0087320A">
        <w:t>обучения</w:t>
      </w:r>
    </w:p>
    <w:p w14:paraId="6DBB5F5C" w14:textId="77777777" w:rsidR="00300725" w:rsidRPr="0087320A" w:rsidRDefault="00300725" w:rsidP="002969F1">
      <w:pPr>
        <w:pStyle w:val="3"/>
        <w:spacing w:before="3"/>
        <w:ind w:left="0"/>
        <w:jc w:val="center"/>
      </w:pPr>
      <w:r w:rsidRPr="0087320A">
        <w:t>Очная,</w:t>
      </w:r>
      <w:r w:rsidRPr="0087320A">
        <w:rPr>
          <w:spacing w:val="-8"/>
        </w:rPr>
        <w:t xml:space="preserve"> </w:t>
      </w:r>
      <w:r w:rsidRPr="0087320A">
        <w:t>заочная</w:t>
      </w:r>
    </w:p>
    <w:p w14:paraId="48463612" w14:textId="77777777" w:rsidR="00300725" w:rsidRPr="0087320A" w:rsidRDefault="00300725" w:rsidP="002969F1">
      <w:pPr>
        <w:pStyle w:val="a3"/>
        <w:jc w:val="center"/>
        <w:rPr>
          <w:b/>
        </w:rPr>
      </w:pPr>
    </w:p>
    <w:p w14:paraId="48952EE0" w14:textId="77777777" w:rsidR="0043081D" w:rsidRPr="0087320A" w:rsidRDefault="0043081D" w:rsidP="002969F1">
      <w:pPr>
        <w:pStyle w:val="a3"/>
        <w:jc w:val="center"/>
      </w:pPr>
    </w:p>
    <w:p w14:paraId="1E341527" w14:textId="4D0F8D1C" w:rsidR="0043081D" w:rsidRPr="0087320A" w:rsidRDefault="006D11AB" w:rsidP="002969F1">
      <w:pPr>
        <w:pStyle w:val="a3"/>
        <w:jc w:val="center"/>
      </w:pPr>
      <w:r w:rsidRPr="0087320A">
        <w:t xml:space="preserve">Год набора 2022 </w:t>
      </w:r>
    </w:p>
    <w:p w14:paraId="4F1C4179" w14:textId="77777777" w:rsidR="0043081D" w:rsidRPr="0087320A" w:rsidRDefault="0043081D" w:rsidP="002969F1">
      <w:pPr>
        <w:pStyle w:val="a3"/>
        <w:jc w:val="center"/>
      </w:pPr>
    </w:p>
    <w:p w14:paraId="0A08A3AA" w14:textId="77777777" w:rsidR="0043081D" w:rsidRPr="0087320A" w:rsidRDefault="0043081D" w:rsidP="002969F1">
      <w:pPr>
        <w:pStyle w:val="a3"/>
        <w:jc w:val="center"/>
      </w:pPr>
    </w:p>
    <w:p w14:paraId="087B6908" w14:textId="081924AE" w:rsidR="0043081D" w:rsidRPr="0087320A" w:rsidRDefault="0043081D" w:rsidP="002969F1">
      <w:pPr>
        <w:pStyle w:val="a3"/>
        <w:jc w:val="center"/>
      </w:pPr>
    </w:p>
    <w:p w14:paraId="47A0EC85" w14:textId="039E84D5" w:rsidR="006D11AB" w:rsidRPr="0087320A" w:rsidRDefault="006D11AB" w:rsidP="002969F1">
      <w:pPr>
        <w:pStyle w:val="a3"/>
        <w:jc w:val="center"/>
      </w:pPr>
    </w:p>
    <w:p w14:paraId="01791B32" w14:textId="76108859" w:rsidR="0043081D" w:rsidRPr="0087320A" w:rsidRDefault="0043081D" w:rsidP="00531932">
      <w:pPr>
        <w:pStyle w:val="a3"/>
      </w:pPr>
    </w:p>
    <w:p w14:paraId="201B2ACD" w14:textId="77777777" w:rsidR="0043081D" w:rsidRPr="0087320A" w:rsidRDefault="0043081D" w:rsidP="00F16B2D">
      <w:pPr>
        <w:pStyle w:val="a3"/>
      </w:pPr>
    </w:p>
    <w:p w14:paraId="4D45C6B6" w14:textId="77777777" w:rsidR="0043081D" w:rsidRPr="0087320A" w:rsidRDefault="0043081D" w:rsidP="002969F1">
      <w:pPr>
        <w:pStyle w:val="a3"/>
        <w:jc w:val="center"/>
      </w:pPr>
    </w:p>
    <w:p w14:paraId="08E51A36" w14:textId="0CA4B9FC" w:rsidR="00300725" w:rsidRPr="0087320A" w:rsidRDefault="00300725" w:rsidP="002969F1">
      <w:pPr>
        <w:pStyle w:val="a3"/>
        <w:jc w:val="center"/>
      </w:pPr>
      <w:r w:rsidRPr="0087320A">
        <w:t>Кемерово</w:t>
      </w:r>
    </w:p>
    <w:p w14:paraId="582B3C91" w14:textId="77777777" w:rsidR="00300725" w:rsidRPr="0087320A" w:rsidRDefault="00300725" w:rsidP="002969F1">
      <w:pPr>
        <w:jc w:val="both"/>
        <w:rPr>
          <w:sz w:val="24"/>
          <w:szCs w:val="24"/>
        </w:rPr>
        <w:sectPr w:rsidR="00300725" w:rsidRPr="0087320A" w:rsidSect="00407D20">
          <w:pgSz w:w="11910" w:h="16840"/>
          <w:pgMar w:top="1134" w:right="850" w:bottom="1134" w:left="1701" w:header="720" w:footer="720" w:gutter="0"/>
          <w:cols w:space="720"/>
        </w:sectPr>
      </w:pPr>
    </w:p>
    <w:p w14:paraId="0DBF744D" w14:textId="3BD1C4DD" w:rsidR="00300725" w:rsidRPr="0087320A" w:rsidRDefault="00300725" w:rsidP="00B97347">
      <w:pPr>
        <w:pStyle w:val="a3"/>
        <w:tabs>
          <w:tab w:val="left" w:pos="5038"/>
          <w:tab w:val="left" w:pos="8663"/>
        </w:tabs>
        <w:spacing w:before="62"/>
        <w:ind w:firstLine="709"/>
        <w:jc w:val="both"/>
      </w:pPr>
      <w:r w:rsidRPr="0087320A">
        <w:lastRenderedPageBreak/>
        <w:t>Рабочая программа дисциплины (модуля) разработана</w:t>
      </w:r>
      <w:r w:rsidR="00B97347">
        <w:t xml:space="preserve"> </w:t>
      </w:r>
      <w:r w:rsidRPr="0087320A">
        <w:t>в соответствии с требованиями ФГОС ВО по направлению</w:t>
      </w:r>
      <w:r w:rsidRPr="0087320A">
        <w:rPr>
          <w:spacing w:val="17"/>
        </w:rPr>
        <w:t xml:space="preserve"> </w:t>
      </w:r>
      <w:r w:rsidRPr="0087320A">
        <w:t>подготовки</w:t>
      </w:r>
      <w:r w:rsidR="00BC38BC" w:rsidRPr="0087320A">
        <w:t xml:space="preserve"> 44.03.01 Педагогическое </w:t>
      </w:r>
      <w:r w:rsidR="006D11AB" w:rsidRPr="0087320A">
        <w:t>образование, п</w:t>
      </w:r>
      <w:r w:rsidR="007B471D" w:rsidRPr="0087320A">
        <w:t>рофиль</w:t>
      </w:r>
      <w:r w:rsidR="00BC38BC" w:rsidRPr="0087320A">
        <w:t xml:space="preserve"> подготовки</w:t>
      </w:r>
      <w:r w:rsidR="009E6B1B" w:rsidRPr="0087320A">
        <w:t xml:space="preserve"> </w:t>
      </w:r>
      <w:r w:rsidR="00531932" w:rsidRPr="0087320A">
        <w:t>«</w:t>
      </w:r>
      <w:r w:rsidR="00BC38BC" w:rsidRPr="0087320A">
        <w:t>Арт-</w:t>
      </w:r>
      <w:r w:rsidR="007B471D" w:rsidRPr="0087320A">
        <w:t>педагогика</w:t>
      </w:r>
      <w:r w:rsidR="00531932" w:rsidRPr="0087320A">
        <w:t xml:space="preserve"> (театральное творчество)»</w:t>
      </w:r>
      <w:r w:rsidR="007B471D" w:rsidRPr="0087320A">
        <w:t>,</w:t>
      </w:r>
      <w:r w:rsidRPr="0087320A">
        <w:t xml:space="preserve"> квалификация (степень)</w:t>
      </w:r>
      <w:r w:rsidRPr="0087320A">
        <w:rPr>
          <w:spacing w:val="-8"/>
        </w:rPr>
        <w:t xml:space="preserve"> </w:t>
      </w:r>
      <w:r w:rsidRPr="0087320A">
        <w:t>выпускника</w:t>
      </w:r>
      <w:r w:rsidR="008558D5" w:rsidRPr="0087320A">
        <w:t xml:space="preserve"> </w:t>
      </w:r>
      <w:r w:rsidR="00B97347">
        <w:t>«</w:t>
      </w:r>
      <w:r w:rsidR="008558D5" w:rsidRPr="0087320A">
        <w:t>бакалавр.</w:t>
      </w:r>
    </w:p>
    <w:p w14:paraId="04DD577D" w14:textId="70290593" w:rsidR="00300725" w:rsidRPr="0087320A" w:rsidRDefault="00300725" w:rsidP="00B97347">
      <w:pPr>
        <w:pStyle w:val="a3"/>
        <w:ind w:firstLine="709"/>
        <w:jc w:val="both"/>
      </w:pPr>
    </w:p>
    <w:p w14:paraId="70C7CA5E" w14:textId="3BAB5CA1" w:rsidR="009E6B1B" w:rsidRPr="0087320A" w:rsidRDefault="009E6B1B" w:rsidP="00B97347">
      <w:pPr>
        <w:pStyle w:val="a3"/>
        <w:ind w:firstLine="709"/>
        <w:jc w:val="both"/>
      </w:pPr>
    </w:p>
    <w:p w14:paraId="380D564B" w14:textId="72B451DC" w:rsidR="009E6B1B" w:rsidRPr="0087320A" w:rsidRDefault="009E6B1B" w:rsidP="00B97347">
      <w:pPr>
        <w:pStyle w:val="a3"/>
        <w:ind w:firstLine="709"/>
        <w:jc w:val="both"/>
      </w:pPr>
    </w:p>
    <w:p w14:paraId="0AB5643B" w14:textId="77777777" w:rsidR="009E6B1B" w:rsidRPr="0087320A" w:rsidRDefault="009E6B1B" w:rsidP="00B97347">
      <w:pPr>
        <w:pStyle w:val="a3"/>
        <w:ind w:firstLine="709"/>
        <w:jc w:val="both"/>
      </w:pPr>
    </w:p>
    <w:p w14:paraId="3535CD4E" w14:textId="7C2489F4" w:rsidR="009E6B1B" w:rsidRPr="0087320A" w:rsidRDefault="007B471D" w:rsidP="00B97347">
      <w:pPr>
        <w:pStyle w:val="a3"/>
        <w:ind w:firstLine="709"/>
        <w:jc w:val="both"/>
      </w:pPr>
      <w:r w:rsidRPr="0087320A">
        <w:t xml:space="preserve">Утверждена на заседании кафедры </w:t>
      </w:r>
      <w:r w:rsidR="00B97347" w:rsidRPr="0087320A">
        <w:t>литературы, русского и иностранного языков</w:t>
      </w:r>
      <w:r w:rsidR="00B97347" w:rsidRPr="00B97347">
        <w:t xml:space="preserve"> </w:t>
      </w:r>
      <w:r w:rsidR="00B97347">
        <w:t>и р</w:t>
      </w:r>
      <w:r w:rsidR="00B97347" w:rsidRPr="0087320A">
        <w:t xml:space="preserve">екомендована к размещению на сайте Кемеровского государственного института культуры «Электронная информационно-образовательная среда </w:t>
      </w:r>
      <w:proofErr w:type="spellStart"/>
      <w:r w:rsidR="00B97347" w:rsidRPr="0087320A">
        <w:t>КемГИК</w:t>
      </w:r>
      <w:proofErr w:type="spellEnd"/>
      <w:r w:rsidR="00B97347" w:rsidRPr="0087320A">
        <w:t xml:space="preserve">» по </w:t>
      </w:r>
      <w:proofErr w:type="spellStart"/>
      <w:r w:rsidR="00B97347" w:rsidRPr="0087320A">
        <w:t>web</w:t>
      </w:r>
      <w:proofErr w:type="spellEnd"/>
      <w:r w:rsidR="00B97347" w:rsidRPr="0087320A">
        <w:t xml:space="preserve">-адресу </w:t>
      </w:r>
      <w:hyperlink r:id="rId6" w:history="1">
        <w:r w:rsidR="00B97347" w:rsidRPr="00186E21">
          <w:rPr>
            <w:rStyle w:val="a8"/>
          </w:rPr>
          <w:t>http://edu2020.kemguki.ru/</w:t>
        </w:r>
      </w:hyperlink>
      <w:r w:rsidR="00B97347">
        <w:t xml:space="preserve"> </w:t>
      </w:r>
      <w:r w:rsidR="00B97347" w:rsidRPr="0087320A">
        <w:t>18.05.</w:t>
      </w:r>
      <w:r w:rsidR="00B97347">
        <w:t>20</w:t>
      </w:r>
      <w:r w:rsidR="00B97347" w:rsidRPr="0087320A">
        <w:t>22</w:t>
      </w:r>
      <w:r w:rsidR="00B97347">
        <w:t xml:space="preserve">, </w:t>
      </w:r>
      <w:r w:rsidRPr="0087320A">
        <w:t>протокол № 1</w:t>
      </w:r>
      <w:r w:rsidR="009E6B1B" w:rsidRPr="0087320A">
        <w:t>0</w:t>
      </w:r>
      <w:r w:rsidR="00B97347">
        <w:t>.</w:t>
      </w:r>
      <w:r w:rsidRPr="0087320A">
        <w:t xml:space="preserve"> </w:t>
      </w:r>
    </w:p>
    <w:p w14:paraId="0328518E" w14:textId="18001B7C" w:rsidR="007B471D" w:rsidRPr="0087320A" w:rsidRDefault="007B471D" w:rsidP="00B97347">
      <w:pPr>
        <w:pStyle w:val="a3"/>
        <w:ind w:firstLine="709"/>
        <w:jc w:val="both"/>
      </w:pPr>
      <w:proofErr w:type="spellStart"/>
      <w:r w:rsidRPr="0087320A">
        <w:t>Переутвержден</w:t>
      </w:r>
      <w:r w:rsidR="006D11AB" w:rsidRPr="0087320A">
        <w:t>а</w:t>
      </w:r>
      <w:proofErr w:type="spellEnd"/>
      <w:r w:rsidRPr="0087320A">
        <w:t xml:space="preserve"> на заседании кафедры литературы,</w:t>
      </w:r>
      <w:r w:rsidR="009E6B1B" w:rsidRPr="0087320A">
        <w:t xml:space="preserve"> русского и иностранных языков </w:t>
      </w:r>
      <w:r w:rsidRPr="0087320A">
        <w:t>22.05.2023</w:t>
      </w:r>
      <w:r w:rsidR="009E6B1B" w:rsidRPr="0087320A">
        <w:t xml:space="preserve"> г.</w:t>
      </w:r>
      <w:r w:rsidRPr="0087320A">
        <w:t xml:space="preserve">, протокол </w:t>
      </w:r>
      <w:r w:rsidR="009E6B1B" w:rsidRPr="0087320A">
        <w:t>№</w:t>
      </w:r>
      <w:r w:rsidRPr="0087320A">
        <w:t>10</w:t>
      </w:r>
      <w:r w:rsidR="00B97347">
        <w:t>.</w:t>
      </w:r>
    </w:p>
    <w:p w14:paraId="63E0033B" w14:textId="19F495F7" w:rsidR="00106F2F" w:rsidRPr="0087320A" w:rsidRDefault="00106F2F" w:rsidP="00B97347">
      <w:pPr>
        <w:pStyle w:val="a3"/>
        <w:ind w:firstLine="709"/>
        <w:jc w:val="both"/>
      </w:pPr>
      <w:r w:rsidRPr="0087320A">
        <w:t>Переутверждена на заседании кафедры литературы, русского и иностранных языков 22.05.2024 г., протокол № 9.</w:t>
      </w:r>
    </w:p>
    <w:p w14:paraId="23E8D22A" w14:textId="77777777" w:rsidR="00106F2F" w:rsidRPr="0087320A" w:rsidRDefault="00106F2F" w:rsidP="00B97347">
      <w:pPr>
        <w:pStyle w:val="a3"/>
        <w:ind w:firstLine="709"/>
        <w:jc w:val="both"/>
      </w:pPr>
    </w:p>
    <w:p w14:paraId="3CCD78C5" w14:textId="77777777" w:rsidR="007B471D" w:rsidRPr="0087320A" w:rsidRDefault="007B471D" w:rsidP="00B97347">
      <w:pPr>
        <w:pStyle w:val="a3"/>
        <w:ind w:firstLine="709"/>
        <w:jc w:val="both"/>
      </w:pPr>
    </w:p>
    <w:p w14:paraId="41CFF3B5" w14:textId="77777777" w:rsidR="00300725" w:rsidRPr="0087320A" w:rsidRDefault="00300725" w:rsidP="00B97347">
      <w:pPr>
        <w:pStyle w:val="a3"/>
        <w:ind w:firstLine="709"/>
        <w:jc w:val="both"/>
      </w:pPr>
    </w:p>
    <w:p w14:paraId="61C54FE0" w14:textId="77777777" w:rsidR="00300725" w:rsidRPr="0087320A" w:rsidRDefault="00300725" w:rsidP="00B97347">
      <w:pPr>
        <w:pStyle w:val="a3"/>
        <w:spacing w:before="1"/>
        <w:ind w:firstLine="709"/>
        <w:jc w:val="both"/>
      </w:pPr>
    </w:p>
    <w:p w14:paraId="328B2E44" w14:textId="77777777" w:rsidR="00300725" w:rsidRPr="0087320A" w:rsidRDefault="00300725" w:rsidP="00B97347">
      <w:pPr>
        <w:pStyle w:val="a3"/>
        <w:ind w:firstLine="709"/>
        <w:jc w:val="both"/>
        <w:rPr>
          <w:i/>
        </w:rPr>
      </w:pPr>
    </w:p>
    <w:p w14:paraId="207AA2A6" w14:textId="77777777" w:rsidR="00300725" w:rsidRPr="0087320A" w:rsidRDefault="00300725" w:rsidP="00B97347">
      <w:pPr>
        <w:pStyle w:val="a3"/>
        <w:ind w:firstLine="709"/>
        <w:jc w:val="both"/>
        <w:rPr>
          <w:i/>
        </w:rPr>
      </w:pPr>
    </w:p>
    <w:p w14:paraId="1BBE79C6" w14:textId="77777777" w:rsidR="00300725" w:rsidRPr="0087320A" w:rsidRDefault="00300725" w:rsidP="00B97347">
      <w:pPr>
        <w:pStyle w:val="a3"/>
        <w:ind w:firstLine="709"/>
        <w:jc w:val="both"/>
        <w:rPr>
          <w:i/>
        </w:rPr>
      </w:pPr>
    </w:p>
    <w:p w14:paraId="75524EA2" w14:textId="77777777" w:rsidR="00300725" w:rsidRPr="0087320A" w:rsidRDefault="00300725" w:rsidP="00B97347">
      <w:pPr>
        <w:pStyle w:val="a3"/>
        <w:ind w:firstLine="709"/>
        <w:jc w:val="both"/>
        <w:rPr>
          <w:i/>
        </w:rPr>
      </w:pPr>
    </w:p>
    <w:p w14:paraId="719F9569" w14:textId="77777777" w:rsidR="00300725" w:rsidRPr="0087320A" w:rsidRDefault="00300725" w:rsidP="00B97347">
      <w:pPr>
        <w:pStyle w:val="a3"/>
        <w:ind w:firstLine="709"/>
        <w:jc w:val="both"/>
        <w:rPr>
          <w:i/>
        </w:rPr>
      </w:pPr>
    </w:p>
    <w:p w14:paraId="796991F3" w14:textId="77777777" w:rsidR="00300725" w:rsidRPr="0087320A" w:rsidRDefault="00300725" w:rsidP="00B97347">
      <w:pPr>
        <w:pStyle w:val="a3"/>
        <w:ind w:firstLine="709"/>
        <w:jc w:val="both"/>
      </w:pPr>
    </w:p>
    <w:p w14:paraId="7C01E859" w14:textId="77777777" w:rsidR="00300725" w:rsidRPr="0087320A" w:rsidRDefault="00300725" w:rsidP="00B97347">
      <w:pPr>
        <w:pStyle w:val="a3"/>
        <w:spacing w:before="90"/>
        <w:ind w:firstLine="709"/>
        <w:jc w:val="both"/>
      </w:pPr>
    </w:p>
    <w:p w14:paraId="703B8834" w14:textId="4DC00F74" w:rsidR="0043081D" w:rsidRPr="00B97347" w:rsidRDefault="00BF4EB7" w:rsidP="00B97347">
      <w:pPr>
        <w:widowControl/>
        <w:autoSpaceDE/>
        <w:autoSpaceDN/>
        <w:ind w:firstLine="709"/>
        <w:jc w:val="both"/>
        <w:rPr>
          <w:sz w:val="24"/>
          <w:szCs w:val="24"/>
        </w:rPr>
      </w:pPr>
      <w:r w:rsidRPr="00B97347">
        <w:rPr>
          <w:sz w:val="24"/>
          <w:szCs w:val="24"/>
        </w:rPr>
        <w:t>Литература</w:t>
      </w:r>
      <w:r w:rsidR="00300725" w:rsidRPr="00B97347">
        <w:rPr>
          <w:sz w:val="24"/>
          <w:szCs w:val="24"/>
        </w:rPr>
        <w:t>: рабочая программа дисциплины для обучающихся по направлению</w:t>
      </w:r>
      <w:r w:rsidR="0043081D" w:rsidRPr="00B97347">
        <w:rPr>
          <w:sz w:val="24"/>
          <w:szCs w:val="24"/>
        </w:rPr>
        <w:t xml:space="preserve"> подготовки</w:t>
      </w:r>
      <w:r w:rsidRPr="00B97347">
        <w:rPr>
          <w:sz w:val="24"/>
          <w:szCs w:val="24"/>
        </w:rPr>
        <w:t xml:space="preserve"> </w:t>
      </w:r>
      <w:r w:rsidR="007B471D" w:rsidRPr="00B97347">
        <w:rPr>
          <w:sz w:val="24"/>
          <w:szCs w:val="24"/>
        </w:rPr>
        <w:t xml:space="preserve">44.03.01 </w:t>
      </w:r>
      <w:r w:rsidR="00B97347">
        <w:rPr>
          <w:sz w:val="24"/>
          <w:szCs w:val="24"/>
        </w:rPr>
        <w:t>«</w:t>
      </w:r>
      <w:r w:rsidR="007B471D" w:rsidRPr="00B97347">
        <w:rPr>
          <w:sz w:val="24"/>
          <w:szCs w:val="24"/>
        </w:rPr>
        <w:t xml:space="preserve">Педагогическое </w:t>
      </w:r>
      <w:r w:rsidR="006D11AB" w:rsidRPr="00B97347">
        <w:rPr>
          <w:sz w:val="24"/>
          <w:szCs w:val="24"/>
        </w:rPr>
        <w:t>образование</w:t>
      </w:r>
      <w:r w:rsidR="00B97347">
        <w:rPr>
          <w:sz w:val="24"/>
          <w:szCs w:val="24"/>
        </w:rPr>
        <w:t>»</w:t>
      </w:r>
      <w:r w:rsidR="006D11AB" w:rsidRPr="00B97347">
        <w:rPr>
          <w:sz w:val="24"/>
          <w:szCs w:val="24"/>
        </w:rPr>
        <w:t>, п</w:t>
      </w:r>
      <w:r w:rsidR="007B471D" w:rsidRPr="00B97347">
        <w:rPr>
          <w:sz w:val="24"/>
          <w:szCs w:val="24"/>
        </w:rPr>
        <w:t>рофиль подготовки</w:t>
      </w:r>
      <w:r w:rsidR="006D11AB" w:rsidRPr="00B97347">
        <w:rPr>
          <w:sz w:val="24"/>
          <w:szCs w:val="24"/>
        </w:rPr>
        <w:t xml:space="preserve"> </w:t>
      </w:r>
      <w:r w:rsidR="00531932" w:rsidRPr="00B97347">
        <w:rPr>
          <w:sz w:val="24"/>
          <w:szCs w:val="24"/>
        </w:rPr>
        <w:t>«</w:t>
      </w:r>
      <w:r w:rsidR="007B471D" w:rsidRPr="00B97347">
        <w:rPr>
          <w:sz w:val="24"/>
          <w:szCs w:val="24"/>
        </w:rPr>
        <w:t>Арт-педагогика</w:t>
      </w:r>
      <w:r w:rsidR="00531932" w:rsidRPr="00B97347">
        <w:rPr>
          <w:sz w:val="24"/>
          <w:szCs w:val="24"/>
        </w:rPr>
        <w:t xml:space="preserve"> (театральное творчество)»</w:t>
      </w:r>
      <w:r w:rsidR="00300725" w:rsidRPr="00B97347">
        <w:rPr>
          <w:sz w:val="24"/>
          <w:szCs w:val="24"/>
        </w:rPr>
        <w:t xml:space="preserve">, квалификация (степень) выпускника «бакалавр» / </w:t>
      </w:r>
      <w:r w:rsidR="00300725" w:rsidRPr="00B97347">
        <w:rPr>
          <w:i/>
          <w:sz w:val="24"/>
          <w:szCs w:val="24"/>
        </w:rPr>
        <w:t xml:space="preserve">Сост. </w:t>
      </w:r>
      <w:r w:rsidR="007B471D" w:rsidRPr="00B97347">
        <w:rPr>
          <w:sz w:val="24"/>
          <w:szCs w:val="24"/>
        </w:rPr>
        <w:t xml:space="preserve">Л. А. </w:t>
      </w:r>
      <w:proofErr w:type="spellStart"/>
      <w:r w:rsidR="007B471D" w:rsidRPr="00B97347">
        <w:rPr>
          <w:sz w:val="24"/>
          <w:szCs w:val="24"/>
        </w:rPr>
        <w:t>Ходанен</w:t>
      </w:r>
      <w:proofErr w:type="spellEnd"/>
      <w:r w:rsidRPr="00B97347">
        <w:rPr>
          <w:sz w:val="24"/>
          <w:szCs w:val="24"/>
        </w:rPr>
        <w:t xml:space="preserve"> М.В. </w:t>
      </w:r>
      <w:proofErr w:type="spellStart"/>
      <w:r w:rsidR="007B471D" w:rsidRPr="00B97347">
        <w:rPr>
          <w:sz w:val="24"/>
          <w:szCs w:val="24"/>
        </w:rPr>
        <w:t>Картузова</w:t>
      </w:r>
      <w:proofErr w:type="spellEnd"/>
      <w:r w:rsidR="007B471D" w:rsidRPr="00B97347">
        <w:rPr>
          <w:sz w:val="24"/>
          <w:szCs w:val="24"/>
        </w:rPr>
        <w:t>. –</w:t>
      </w:r>
      <w:r w:rsidR="00300725" w:rsidRPr="00B97347">
        <w:rPr>
          <w:sz w:val="24"/>
          <w:szCs w:val="24"/>
        </w:rPr>
        <w:t xml:space="preserve"> Кемерово: </w:t>
      </w:r>
      <w:proofErr w:type="spellStart"/>
      <w:r w:rsidR="00300725" w:rsidRPr="00B97347">
        <w:rPr>
          <w:sz w:val="24"/>
          <w:szCs w:val="24"/>
        </w:rPr>
        <w:t>Кемеров</w:t>
      </w:r>
      <w:proofErr w:type="spellEnd"/>
      <w:r w:rsidR="00300725" w:rsidRPr="00B97347">
        <w:rPr>
          <w:sz w:val="24"/>
          <w:szCs w:val="24"/>
        </w:rPr>
        <w:t>. гос. ин-т культуры, 20</w:t>
      </w:r>
      <w:r w:rsidR="0043081D" w:rsidRPr="00B97347">
        <w:rPr>
          <w:sz w:val="24"/>
          <w:szCs w:val="24"/>
        </w:rPr>
        <w:t>2</w:t>
      </w:r>
      <w:r w:rsidR="007B471D" w:rsidRPr="00B97347">
        <w:rPr>
          <w:sz w:val="24"/>
          <w:szCs w:val="24"/>
        </w:rPr>
        <w:t>2</w:t>
      </w:r>
      <w:r w:rsidR="00300725" w:rsidRPr="00B97347">
        <w:rPr>
          <w:sz w:val="24"/>
          <w:szCs w:val="24"/>
        </w:rPr>
        <w:t xml:space="preserve">. </w:t>
      </w:r>
      <w:r w:rsidR="0043081D" w:rsidRPr="00B97347">
        <w:rPr>
          <w:sz w:val="24"/>
          <w:szCs w:val="24"/>
        </w:rPr>
        <w:t>–</w:t>
      </w:r>
      <w:r w:rsidR="00300725" w:rsidRPr="00B97347">
        <w:rPr>
          <w:sz w:val="24"/>
          <w:szCs w:val="24"/>
        </w:rPr>
        <w:t xml:space="preserve"> </w:t>
      </w:r>
      <w:r w:rsidR="00106F2F" w:rsidRPr="00B97347">
        <w:rPr>
          <w:sz w:val="24"/>
          <w:szCs w:val="24"/>
        </w:rPr>
        <w:t>2</w:t>
      </w:r>
      <w:r w:rsidR="00463E5C" w:rsidRPr="00B97347">
        <w:rPr>
          <w:sz w:val="24"/>
          <w:szCs w:val="24"/>
        </w:rPr>
        <w:t>3</w:t>
      </w:r>
      <w:r w:rsidR="00300725" w:rsidRPr="00B97347">
        <w:rPr>
          <w:spacing w:val="-1"/>
          <w:sz w:val="24"/>
          <w:szCs w:val="24"/>
        </w:rPr>
        <w:t xml:space="preserve"> </w:t>
      </w:r>
      <w:r w:rsidR="00300725" w:rsidRPr="00B97347">
        <w:rPr>
          <w:sz w:val="24"/>
          <w:szCs w:val="24"/>
        </w:rPr>
        <w:t>с.</w:t>
      </w:r>
      <w:r w:rsidR="0043081D" w:rsidRPr="00B97347">
        <w:rPr>
          <w:sz w:val="24"/>
          <w:szCs w:val="24"/>
        </w:rPr>
        <w:t xml:space="preserve"> – Текст: непосредственный.</w:t>
      </w:r>
    </w:p>
    <w:p w14:paraId="36E5260E" w14:textId="77777777" w:rsidR="00300725" w:rsidRPr="00B97347" w:rsidRDefault="00300725" w:rsidP="00B97347">
      <w:pPr>
        <w:pStyle w:val="a3"/>
        <w:tabs>
          <w:tab w:val="left" w:pos="2464"/>
          <w:tab w:val="left" w:pos="3853"/>
          <w:tab w:val="left" w:pos="4912"/>
          <w:tab w:val="left" w:pos="6237"/>
          <w:tab w:val="left" w:pos="9429"/>
        </w:tabs>
        <w:spacing w:before="1"/>
        <w:ind w:firstLine="709"/>
        <w:jc w:val="both"/>
      </w:pPr>
    </w:p>
    <w:p w14:paraId="0FF1C7F9" w14:textId="5AEC734B" w:rsidR="008B7312" w:rsidRPr="0087320A" w:rsidRDefault="008B7312" w:rsidP="00B97347">
      <w:pPr>
        <w:pStyle w:val="4"/>
        <w:spacing w:before="2"/>
        <w:ind w:left="0" w:firstLine="709"/>
        <w:jc w:val="both"/>
      </w:pPr>
    </w:p>
    <w:p w14:paraId="3C0FF65D" w14:textId="4B6B19C3" w:rsidR="006D11AB" w:rsidRPr="0087320A" w:rsidRDefault="006D11AB" w:rsidP="002969F1">
      <w:pPr>
        <w:pStyle w:val="4"/>
        <w:spacing w:before="2"/>
        <w:ind w:left="0"/>
        <w:jc w:val="both"/>
      </w:pPr>
    </w:p>
    <w:p w14:paraId="66C82EB8" w14:textId="28B543BA" w:rsidR="006D11AB" w:rsidRPr="0087320A" w:rsidRDefault="006D11AB" w:rsidP="002969F1">
      <w:pPr>
        <w:pStyle w:val="4"/>
        <w:spacing w:before="2"/>
        <w:ind w:left="0"/>
        <w:jc w:val="both"/>
      </w:pPr>
    </w:p>
    <w:p w14:paraId="4CF40C36" w14:textId="77777777" w:rsidR="006D11AB" w:rsidRPr="0087320A" w:rsidRDefault="006D11AB" w:rsidP="002969F1">
      <w:pPr>
        <w:pStyle w:val="4"/>
        <w:spacing w:before="2"/>
        <w:ind w:left="0"/>
        <w:jc w:val="both"/>
      </w:pPr>
    </w:p>
    <w:p w14:paraId="4991499D" w14:textId="77777777" w:rsidR="008B7312" w:rsidRPr="0087320A" w:rsidRDefault="008B7312" w:rsidP="002969F1">
      <w:pPr>
        <w:pStyle w:val="4"/>
        <w:spacing w:before="2"/>
        <w:ind w:left="0"/>
        <w:jc w:val="both"/>
      </w:pPr>
    </w:p>
    <w:p w14:paraId="5D65D285" w14:textId="77777777" w:rsidR="00F823B1" w:rsidRPr="0087320A" w:rsidRDefault="00300725" w:rsidP="00BF4EB7">
      <w:pPr>
        <w:pStyle w:val="4"/>
        <w:spacing w:before="2"/>
        <w:ind w:left="0"/>
        <w:jc w:val="both"/>
      </w:pPr>
      <w:r w:rsidRPr="0087320A">
        <w:t>Составите</w:t>
      </w:r>
      <w:r w:rsidR="00BF4EB7" w:rsidRPr="0087320A">
        <w:t>ли</w:t>
      </w:r>
      <w:r w:rsidRPr="0087320A">
        <w:t>:</w:t>
      </w:r>
    </w:p>
    <w:p w14:paraId="59FB9B4A" w14:textId="143C03AD" w:rsidR="00300725" w:rsidRPr="0087320A" w:rsidRDefault="00BF4EB7" w:rsidP="00BF4EB7">
      <w:pPr>
        <w:pStyle w:val="4"/>
        <w:spacing w:before="2"/>
        <w:ind w:left="0"/>
        <w:jc w:val="both"/>
        <w:sectPr w:rsidR="00300725" w:rsidRPr="0087320A" w:rsidSect="00407D20">
          <w:pgSz w:w="11910" w:h="16840"/>
          <w:pgMar w:top="1134" w:right="850" w:bottom="1134" w:left="1701" w:header="720" w:footer="720" w:gutter="0"/>
          <w:cols w:space="720"/>
        </w:sectPr>
      </w:pPr>
      <w:r w:rsidRPr="0087320A">
        <w:t xml:space="preserve"> </w:t>
      </w:r>
      <w:r w:rsidR="007B471D" w:rsidRPr="0087320A">
        <w:t xml:space="preserve">Л. А. </w:t>
      </w:r>
      <w:proofErr w:type="spellStart"/>
      <w:r w:rsidR="007B471D" w:rsidRPr="0087320A">
        <w:t>Ходанен</w:t>
      </w:r>
      <w:proofErr w:type="spellEnd"/>
      <w:r w:rsidR="007B471D" w:rsidRPr="0087320A">
        <w:t xml:space="preserve">, М.В. </w:t>
      </w:r>
      <w:proofErr w:type="spellStart"/>
      <w:r w:rsidR="007B471D" w:rsidRPr="0087320A">
        <w:t>Картузова</w:t>
      </w:r>
      <w:proofErr w:type="spellEnd"/>
      <w:r w:rsidR="007B471D" w:rsidRPr="0087320A">
        <w:t>.</w:t>
      </w:r>
    </w:p>
    <w:p w14:paraId="24813FE0" w14:textId="77777777" w:rsidR="00300725" w:rsidRPr="00B97347" w:rsidRDefault="00300725" w:rsidP="001235C4">
      <w:pPr>
        <w:spacing w:before="64"/>
        <w:jc w:val="center"/>
        <w:rPr>
          <w:b/>
          <w:sz w:val="24"/>
          <w:szCs w:val="24"/>
        </w:rPr>
      </w:pPr>
      <w:r w:rsidRPr="00B97347">
        <w:rPr>
          <w:b/>
          <w:sz w:val="24"/>
          <w:szCs w:val="24"/>
        </w:rPr>
        <w:lastRenderedPageBreak/>
        <w:t>Содержание рабочей программы дисциплины (модуля)</w:t>
      </w:r>
    </w:p>
    <w:p w14:paraId="0D7C2DA0" w14:textId="77777777" w:rsidR="00300725" w:rsidRPr="00B97347" w:rsidRDefault="00300725" w:rsidP="002969F1">
      <w:pPr>
        <w:pStyle w:val="a3"/>
        <w:spacing w:before="10"/>
        <w:jc w:val="both"/>
        <w:rPr>
          <w:b/>
        </w:rPr>
      </w:pPr>
    </w:p>
    <w:p w14:paraId="6FEEFDE8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spacing w:before="90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Цели освоения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дисциплины</w:t>
      </w:r>
    </w:p>
    <w:p w14:paraId="3E8FA29F" w14:textId="7C7148B2" w:rsidR="00300725" w:rsidRPr="0087320A" w:rsidRDefault="002237D1" w:rsidP="002969F1">
      <w:pPr>
        <w:pStyle w:val="a5"/>
        <w:numPr>
          <w:ilvl w:val="0"/>
          <w:numId w:val="11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Место дисциплины</w:t>
      </w:r>
      <w:r w:rsidRPr="0087320A">
        <w:rPr>
          <w:sz w:val="24"/>
          <w:szCs w:val="24"/>
        </w:rPr>
        <w:tab/>
        <w:t xml:space="preserve">(модуля) в структуре основной </w:t>
      </w:r>
      <w:r w:rsidR="00300725" w:rsidRPr="0087320A">
        <w:rPr>
          <w:sz w:val="24"/>
          <w:szCs w:val="24"/>
        </w:rPr>
        <w:t xml:space="preserve">профессиональной образовательной программы бакалавриата </w:t>
      </w:r>
    </w:p>
    <w:p w14:paraId="275E729F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</w:p>
    <w:p w14:paraId="6D6014D3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spacing w:before="1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Объем, структура и содержание</w:t>
      </w:r>
      <w:r w:rsidRPr="0087320A">
        <w:rPr>
          <w:spacing w:val="-3"/>
          <w:sz w:val="24"/>
          <w:szCs w:val="24"/>
        </w:rPr>
        <w:t xml:space="preserve"> </w:t>
      </w:r>
      <w:r w:rsidRPr="0087320A">
        <w:rPr>
          <w:sz w:val="24"/>
          <w:szCs w:val="24"/>
        </w:rPr>
        <w:t>дисциплины</w:t>
      </w:r>
    </w:p>
    <w:p w14:paraId="1A0BE568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Объем дисциплины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(модуля)</w:t>
      </w:r>
    </w:p>
    <w:p w14:paraId="556C78E8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Структура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дисциплины</w:t>
      </w:r>
    </w:p>
    <w:p w14:paraId="3D6749FA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Содержание</w:t>
      </w:r>
      <w:r w:rsidRPr="0087320A">
        <w:rPr>
          <w:spacing w:val="-1"/>
          <w:sz w:val="24"/>
          <w:szCs w:val="24"/>
        </w:rPr>
        <w:t xml:space="preserve"> </w:t>
      </w:r>
      <w:r w:rsidRPr="0087320A">
        <w:rPr>
          <w:sz w:val="24"/>
          <w:szCs w:val="24"/>
        </w:rPr>
        <w:t>дисциплины</w:t>
      </w:r>
    </w:p>
    <w:p w14:paraId="3E8DD2AA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Образовательные и информационно-коммуникационные</w:t>
      </w:r>
      <w:r w:rsidRPr="0087320A">
        <w:rPr>
          <w:spacing w:val="-4"/>
          <w:sz w:val="24"/>
          <w:szCs w:val="24"/>
        </w:rPr>
        <w:t xml:space="preserve"> </w:t>
      </w:r>
      <w:r w:rsidRPr="0087320A">
        <w:rPr>
          <w:sz w:val="24"/>
          <w:szCs w:val="24"/>
        </w:rPr>
        <w:t>технологии</w:t>
      </w:r>
    </w:p>
    <w:p w14:paraId="61D78B3D" w14:textId="77777777" w:rsidR="00300725" w:rsidRPr="0087320A" w:rsidRDefault="00300725" w:rsidP="002969F1">
      <w:pPr>
        <w:pStyle w:val="a5"/>
        <w:numPr>
          <w:ilvl w:val="1"/>
          <w:numId w:val="10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Образовательные технологии</w:t>
      </w:r>
    </w:p>
    <w:p w14:paraId="250587F1" w14:textId="77777777" w:rsidR="00300725" w:rsidRPr="0087320A" w:rsidRDefault="00300725" w:rsidP="002969F1">
      <w:pPr>
        <w:pStyle w:val="a5"/>
        <w:numPr>
          <w:ilvl w:val="1"/>
          <w:numId w:val="10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Информационно-коммуникационные технологии</w:t>
      </w:r>
      <w:r w:rsidRPr="0087320A">
        <w:rPr>
          <w:spacing w:val="-29"/>
          <w:sz w:val="24"/>
          <w:szCs w:val="24"/>
        </w:rPr>
        <w:t xml:space="preserve"> </w:t>
      </w:r>
      <w:r w:rsidRPr="0087320A">
        <w:rPr>
          <w:sz w:val="24"/>
          <w:szCs w:val="24"/>
        </w:rPr>
        <w:t>обучения</w:t>
      </w:r>
    </w:p>
    <w:p w14:paraId="603CE7CA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Учебно-методическое обеспечение самостоятельной работы (СР) обучающихся</w:t>
      </w:r>
    </w:p>
    <w:p w14:paraId="1B9515EA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Фонд оценочных средств</w:t>
      </w:r>
    </w:p>
    <w:p w14:paraId="41766A34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Учебно-методическое и информационное обеспечение</w:t>
      </w:r>
      <w:r w:rsidRPr="0087320A">
        <w:rPr>
          <w:spacing w:val="-7"/>
          <w:sz w:val="24"/>
          <w:szCs w:val="24"/>
        </w:rPr>
        <w:t xml:space="preserve"> </w:t>
      </w:r>
      <w:r w:rsidRPr="0087320A">
        <w:rPr>
          <w:sz w:val="24"/>
          <w:szCs w:val="24"/>
        </w:rPr>
        <w:t>дисциплины</w:t>
      </w:r>
    </w:p>
    <w:p w14:paraId="76D52F91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Основная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литература</w:t>
      </w:r>
    </w:p>
    <w:p w14:paraId="6B8ED658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Дополнительная</w:t>
      </w:r>
      <w:r w:rsidRPr="0087320A">
        <w:rPr>
          <w:spacing w:val="-1"/>
          <w:sz w:val="24"/>
          <w:szCs w:val="24"/>
        </w:rPr>
        <w:t xml:space="preserve"> </w:t>
      </w:r>
      <w:r w:rsidRPr="0087320A">
        <w:rPr>
          <w:sz w:val="24"/>
          <w:szCs w:val="24"/>
        </w:rPr>
        <w:t>литература</w:t>
      </w:r>
    </w:p>
    <w:p w14:paraId="61C1D3CB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Ресурсы информационно-телекоммуникационной сети</w:t>
      </w:r>
      <w:r w:rsidRPr="0087320A">
        <w:rPr>
          <w:spacing w:val="-3"/>
          <w:sz w:val="24"/>
          <w:szCs w:val="24"/>
        </w:rPr>
        <w:t xml:space="preserve"> </w:t>
      </w:r>
      <w:r w:rsidRPr="0087320A">
        <w:rPr>
          <w:sz w:val="24"/>
          <w:szCs w:val="24"/>
        </w:rPr>
        <w:t>«Интернет»</w:t>
      </w:r>
    </w:p>
    <w:p w14:paraId="63E70D41" w14:textId="77777777" w:rsidR="00300725" w:rsidRPr="0087320A" w:rsidRDefault="00300725" w:rsidP="002969F1">
      <w:pPr>
        <w:pStyle w:val="a5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Программное обеспечение и информационные справочные</w:t>
      </w:r>
      <w:r w:rsidRPr="0087320A">
        <w:rPr>
          <w:spacing w:val="-4"/>
          <w:sz w:val="24"/>
          <w:szCs w:val="24"/>
        </w:rPr>
        <w:t xml:space="preserve"> </w:t>
      </w:r>
      <w:r w:rsidRPr="0087320A">
        <w:rPr>
          <w:sz w:val="24"/>
          <w:szCs w:val="24"/>
        </w:rPr>
        <w:t>системы</w:t>
      </w:r>
    </w:p>
    <w:p w14:paraId="19CAF406" w14:textId="537FE9C8" w:rsidR="001235C4" w:rsidRPr="0087320A" w:rsidRDefault="001235C4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Материально-техническое обеспечение дисциплины</w:t>
      </w:r>
    </w:p>
    <w:p w14:paraId="31F44FC7" w14:textId="6129C081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Особенности реализации дисциплины для инвалидов и лиц с ограниченными возможностями здоровья</w:t>
      </w:r>
    </w:p>
    <w:p w14:paraId="04A564FB" w14:textId="77777777" w:rsidR="00300725" w:rsidRPr="0087320A" w:rsidRDefault="00300725" w:rsidP="002969F1">
      <w:pPr>
        <w:pStyle w:val="a5"/>
        <w:numPr>
          <w:ilvl w:val="0"/>
          <w:numId w:val="11"/>
        </w:numPr>
        <w:tabs>
          <w:tab w:val="left" w:pos="426"/>
          <w:tab w:val="left" w:pos="1624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Список (перечень) ключевых слов</w:t>
      </w:r>
    </w:p>
    <w:p w14:paraId="581FA2EF" w14:textId="77777777" w:rsidR="00300725" w:rsidRPr="0087320A" w:rsidRDefault="00300725" w:rsidP="002969F1">
      <w:pPr>
        <w:jc w:val="both"/>
        <w:rPr>
          <w:sz w:val="24"/>
          <w:szCs w:val="24"/>
        </w:rPr>
        <w:sectPr w:rsidR="00300725" w:rsidRPr="0087320A" w:rsidSect="00407D20">
          <w:pgSz w:w="11910" w:h="16840"/>
          <w:pgMar w:top="1134" w:right="850" w:bottom="1134" w:left="1701" w:header="720" w:footer="720" w:gutter="0"/>
          <w:cols w:space="720"/>
        </w:sectPr>
      </w:pPr>
    </w:p>
    <w:p w14:paraId="50BA9C0A" w14:textId="77777777" w:rsidR="00300725" w:rsidRPr="0087320A" w:rsidRDefault="00300725" w:rsidP="002969F1">
      <w:pPr>
        <w:pStyle w:val="3"/>
        <w:numPr>
          <w:ilvl w:val="0"/>
          <w:numId w:val="9"/>
        </w:numPr>
        <w:tabs>
          <w:tab w:val="left" w:pos="284"/>
        </w:tabs>
        <w:spacing w:before="64" w:line="274" w:lineRule="exact"/>
        <w:ind w:left="0" w:firstLine="0"/>
        <w:jc w:val="both"/>
      </w:pPr>
      <w:r w:rsidRPr="0087320A">
        <w:lastRenderedPageBreak/>
        <w:t>Цели освоения</w:t>
      </w:r>
      <w:r w:rsidRPr="0087320A">
        <w:rPr>
          <w:spacing w:val="-2"/>
        </w:rPr>
        <w:t xml:space="preserve"> </w:t>
      </w:r>
      <w:r w:rsidRPr="0087320A">
        <w:t>дисциплины</w:t>
      </w:r>
    </w:p>
    <w:p w14:paraId="02417E9E" w14:textId="6C109B72" w:rsidR="00300725" w:rsidRPr="0087320A" w:rsidRDefault="00106F2F" w:rsidP="0087320A">
      <w:pPr>
        <w:pStyle w:val="a3"/>
        <w:tabs>
          <w:tab w:val="left" w:pos="284"/>
          <w:tab w:val="left" w:pos="9356"/>
        </w:tabs>
        <w:spacing w:line="274" w:lineRule="exact"/>
        <w:jc w:val="both"/>
        <w:rPr>
          <w:i/>
        </w:rPr>
      </w:pPr>
      <w:r w:rsidRPr="0087320A">
        <w:t>-</w:t>
      </w:r>
      <w:r w:rsidR="00BF4EB7" w:rsidRPr="0087320A">
        <w:t xml:space="preserve"> формирование у студентов целостного представления о литературе Европы и России от древности до наших дней.</w:t>
      </w:r>
    </w:p>
    <w:p w14:paraId="56A2BF74" w14:textId="77777777" w:rsidR="001B2DC8" w:rsidRPr="0087320A" w:rsidRDefault="00300725" w:rsidP="001B2DC8">
      <w:pPr>
        <w:pStyle w:val="a5"/>
        <w:numPr>
          <w:ilvl w:val="0"/>
          <w:numId w:val="9"/>
        </w:numPr>
        <w:tabs>
          <w:tab w:val="left" w:pos="284"/>
          <w:tab w:val="left" w:pos="9356"/>
        </w:tabs>
        <w:ind w:left="0" w:firstLine="0"/>
        <w:jc w:val="both"/>
        <w:rPr>
          <w:iCs/>
          <w:sz w:val="24"/>
          <w:szCs w:val="24"/>
        </w:rPr>
      </w:pPr>
      <w:r w:rsidRPr="0087320A">
        <w:rPr>
          <w:b/>
          <w:sz w:val="24"/>
          <w:szCs w:val="24"/>
        </w:rPr>
        <w:t>Место дисциплины в структуре ОПОП бакалавриата</w:t>
      </w:r>
    </w:p>
    <w:p w14:paraId="00587CC4" w14:textId="5E93D160" w:rsidR="00300725" w:rsidRPr="0087320A" w:rsidRDefault="001B2DC8" w:rsidP="001235C4">
      <w:pPr>
        <w:pStyle w:val="a5"/>
        <w:tabs>
          <w:tab w:val="left" w:pos="284"/>
          <w:tab w:val="left" w:pos="9356"/>
        </w:tabs>
        <w:ind w:left="0"/>
        <w:jc w:val="both"/>
        <w:rPr>
          <w:iCs/>
          <w:sz w:val="24"/>
          <w:szCs w:val="24"/>
        </w:rPr>
      </w:pPr>
      <w:r w:rsidRPr="0087320A">
        <w:rPr>
          <w:iCs/>
          <w:sz w:val="24"/>
          <w:szCs w:val="24"/>
        </w:rPr>
        <w:t>Дисциплина «Литература» относится к базовому циклу дисциплин (Б1.Б.Д5). Для ее освоения студентам необходимы знания по всемирной и отечественной истории, литературе в объеме школьного курса. Знания, полученные в ходе освоения дисциплины «Литература»</w:t>
      </w:r>
      <w:r w:rsidR="002237D1" w:rsidRPr="0087320A">
        <w:rPr>
          <w:iCs/>
          <w:sz w:val="24"/>
          <w:szCs w:val="24"/>
        </w:rPr>
        <w:t>,</w:t>
      </w:r>
      <w:r w:rsidRPr="0087320A">
        <w:rPr>
          <w:iCs/>
          <w:sz w:val="24"/>
          <w:szCs w:val="24"/>
        </w:rPr>
        <w:t xml:space="preserve"> помогут студентам при изучении таких дисциплин, </w:t>
      </w:r>
      <w:r w:rsidR="001235C4" w:rsidRPr="0087320A">
        <w:rPr>
          <w:iCs/>
          <w:sz w:val="24"/>
          <w:szCs w:val="24"/>
        </w:rPr>
        <w:t>как «</w:t>
      </w:r>
      <w:r w:rsidR="0087320A">
        <w:rPr>
          <w:iCs/>
          <w:sz w:val="24"/>
          <w:szCs w:val="24"/>
        </w:rPr>
        <w:t>История культуры и искусства</w:t>
      </w:r>
      <w:r w:rsidR="001235C4" w:rsidRPr="0087320A">
        <w:rPr>
          <w:iCs/>
          <w:sz w:val="24"/>
          <w:szCs w:val="24"/>
        </w:rPr>
        <w:t>», «</w:t>
      </w:r>
      <w:r w:rsidR="0087320A">
        <w:rPr>
          <w:iCs/>
          <w:sz w:val="24"/>
          <w:szCs w:val="24"/>
        </w:rPr>
        <w:t>История зарубежного театра</w:t>
      </w:r>
      <w:r w:rsidR="001235C4" w:rsidRPr="0087320A">
        <w:rPr>
          <w:iCs/>
          <w:sz w:val="24"/>
          <w:szCs w:val="24"/>
        </w:rPr>
        <w:t xml:space="preserve">», </w:t>
      </w:r>
      <w:r w:rsidR="0087320A">
        <w:rPr>
          <w:iCs/>
          <w:sz w:val="24"/>
          <w:szCs w:val="24"/>
        </w:rPr>
        <w:t xml:space="preserve">«История русского театра», </w:t>
      </w:r>
      <w:r w:rsidR="001235C4" w:rsidRPr="0087320A">
        <w:rPr>
          <w:iCs/>
          <w:color w:val="000000" w:themeColor="text1"/>
          <w:sz w:val="24"/>
          <w:szCs w:val="24"/>
        </w:rPr>
        <w:t>«Режиссура».</w:t>
      </w:r>
    </w:p>
    <w:p w14:paraId="5DB713D0" w14:textId="63405049" w:rsidR="00300725" w:rsidRPr="0087320A" w:rsidRDefault="00300725" w:rsidP="002969F1">
      <w:pPr>
        <w:pStyle w:val="3"/>
        <w:numPr>
          <w:ilvl w:val="0"/>
          <w:numId w:val="9"/>
        </w:numPr>
        <w:tabs>
          <w:tab w:val="left" w:pos="284"/>
        </w:tabs>
        <w:spacing w:before="1" w:line="275" w:lineRule="exact"/>
        <w:ind w:left="0" w:firstLine="0"/>
        <w:jc w:val="both"/>
      </w:pPr>
      <w:r w:rsidRPr="0087320A">
        <w:t>Планируемые результаты обучения по дисциплине</w:t>
      </w:r>
      <w:r w:rsidRPr="0087320A">
        <w:rPr>
          <w:spacing w:val="-5"/>
        </w:rPr>
        <w:t xml:space="preserve"> </w:t>
      </w:r>
    </w:p>
    <w:p w14:paraId="71EB475F" w14:textId="7C75D730" w:rsidR="00300725" w:rsidRPr="0087320A" w:rsidRDefault="00300725" w:rsidP="002969F1">
      <w:pPr>
        <w:pStyle w:val="a3"/>
        <w:tabs>
          <w:tab w:val="left" w:pos="284"/>
        </w:tabs>
        <w:jc w:val="both"/>
      </w:pPr>
      <w:r w:rsidRPr="0087320A">
        <w:t>Изучение дисциплины направлено на форми</w:t>
      </w:r>
      <w:r w:rsidR="00A855FB" w:rsidRPr="0087320A">
        <w:t>рование следующих компетенций (У</w:t>
      </w:r>
      <w:r w:rsidRPr="0087320A">
        <w:t>К, ОПК, ПК) и индикаторов их достижения.</w:t>
      </w:r>
    </w:p>
    <w:p w14:paraId="4FCD376F" w14:textId="77777777" w:rsidR="00FF4EC1" w:rsidRPr="0087320A" w:rsidRDefault="00FF4EC1" w:rsidP="002969F1">
      <w:pPr>
        <w:pStyle w:val="a3"/>
        <w:tabs>
          <w:tab w:val="left" w:pos="284"/>
        </w:tabs>
        <w:jc w:val="both"/>
      </w:pPr>
    </w:p>
    <w:tbl>
      <w:tblPr>
        <w:tblStyle w:val="a6"/>
        <w:tblW w:w="9497" w:type="dxa"/>
        <w:tblInd w:w="-5" w:type="dxa"/>
        <w:tblLook w:val="04A0" w:firstRow="1" w:lastRow="0" w:firstColumn="1" w:lastColumn="0" w:noHBand="0" w:noVBand="1"/>
      </w:tblPr>
      <w:tblGrid>
        <w:gridCol w:w="2516"/>
        <w:gridCol w:w="2062"/>
        <w:gridCol w:w="2703"/>
        <w:gridCol w:w="2216"/>
      </w:tblGrid>
      <w:tr w:rsidR="002969F1" w:rsidRPr="0087320A" w14:paraId="64B00318" w14:textId="77777777" w:rsidTr="002969F1">
        <w:tc>
          <w:tcPr>
            <w:tcW w:w="2835" w:type="dxa"/>
            <w:vMerge w:val="restart"/>
          </w:tcPr>
          <w:p w14:paraId="6A1E0889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</w:tcPr>
          <w:p w14:paraId="1D3A67E2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2969F1" w:rsidRPr="0087320A" w14:paraId="2D1E36E2" w14:textId="77777777" w:rsidTr="002969F1">
        <w:tc>
          <w:tcPr>
            <w:tcW w:w="2835" w:type="dxa"/>
            <w:vMerge/>
          </w:tcPr>
          <w:p w14:paraId="4F73A02F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1D51D91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98" w:type="dxa"/>
          </w:tcPr>
          <w:p w14:paraId="07DC0C23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37" w:type="dxa"/>
          </w:tcPr>
          <w:p w14:paraId="1FCA40A1" w14:textId="77777777" w:rsidR="002969F1" w:rsidRPr="0087320A" w:rsidRDefault="002969F1" w:rsidP="002969F1">
            <w:pPr>
              <w:jc w:val="both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владеть</w:t>
            </w:r>
          </w:p>
        </w:tc>
      </w:tr>
      <w:tr w:rsidR="00CC332A" w:rsidRPr="0087320A" w14:paraId="62AA1608" w14:textId="77777777" w:rsidTr="002969F1">
        <w:tc>
          <w:tcPr>
            <w:tcW w:w="2835" w:type="dxa"/>
          </w:tcPr>
          <w:p w14:paraId="1F853369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УК-5 Способен</w:t>
            </w:r>
          </w:p>
          <w:p w14:paraId="5411FA71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воспринимать</w:t>
            </w:r>
          </w:p>
          <w:p w14:paraId="50C19CD6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межкультурное</w:t>
            </w:r>
          </w:p>
          <w:p w14:paraId="2EAAAB24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разнообразие общества</w:t>
            </w:r>
          </w:p>
          <w:p w14:paraId="64743F0B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 социально-историческом,</w:t>
            </w:r>
          </w:p>
          <w:p w14:paraId="5AA38753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этическом и</w:t>
            </w:r>
          </w:p>
          <w:p w14:paraId="4E8B5E6F" w14:textId="77777777" w:rsidR="008301D5" w:rsidRPr="0087320A" w:rsidRDefault="008301D5" w:rsidP="008301D5">
            <w:pPr>
              <w:pStyle w:val="TableParagraph"/>
              <w:tabs>
                <w:tab w:val="left" w:pos="887"/>
                <w:tab w:val="left" w:pos="1444"/>
                <w:tab w:val="left" w:pos="1758"/>
              </w:tabs>
              <w:ind w:left="37" w:right="9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философском</w:t>
            </w:r>
          </w:p>
          <w:p w14:paraId="0C86F769" w14:textId="0523EC88" w:rsidR="00CC332A" w:rsidRPr="0087320A" w:rsidRDefault="008301D5" w:rsidP="008301D5">
            <w:pPr>
              <w:ind w:left="37"/>
              <w:rPr>
                <w:color w:val="000000" w:themeColor="text1"/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контекстах</w:t>
            </w:r>
            <w:r w:rsidRPr="0087320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0CA493FF" w14:textId="77777777" w:rsidR="0087320A" w:rsidRPr="0087320A" w:rsidRDefault="0020444B" w:rsidP="0087320A">
            <w:pPr>
              <w:pStyle w:val="TableParagraph"/>
              <w:ind w:left="38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- </w:t>
            </w:r>
            <w:r w:rsidR="0087320A" w:rsidRPr="0087320A">
              <w:rPr>
                <w:sz w:val="24"/>
                <w:szCs w:val="24"/>
              </w:rPr>
              <w:t xml:space="preserve">систему </w:t>
            </w:r>
            <w:r w:rsidR="0087320A" w:rsidRPr="0087320A">
              <w:rPr>
                <w:bCs/>
                <w:sz w:val="24"/>
                <w:szCs w:val="24"/>
              </w:rPr>
              <w:t>национально-культурных ценностей</w:t>
            </w:r>
            <w:r w:rsidR="0087320A" w:rsidRPr="0087320A">
              <w:rPr>
                <w:sz w:val="24"/>
                <w:szCs w:val="24"/>
              </w:rPr>
              <w:t>, отраженных</w:t>
            </w:r>
          </w:p>
          <w:p w14:paraId="20CE5529" w14:textId="77777777" w:rsidR="0087320A" w:rsidRPr="0087320A" w:rsidRDefault="0087320A" w:rsidP="0087320A">
            <w:pPr>
              <w:pStyle w:val="TableParagraph"/>
              <w:ind w:left="38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 произведениях художественной литературы.</w:t>
            </w:r>
          </w:p>
          <w:p w14:paraId="515C7DEE" w14:textId="56E43A7C" w:rsidR="00CC332A" w:rsidRPr="0087320A" w:rsidRDefault="00CC332A" w:rsidP="0020444B">
            <w:pPr>
              <w:pStyle w:val="TableParagraph"/>
              <w:tabs>
                <w:tab w:val="left" w:pos="1017"/>
                <w:tab w:val="left" w:pos="1909"/>
                <w:tab w:val="left" w:pos="2009"/>
              </w:tabs>
              <w:ind w:left="38" w:right="95"/>
              <w:rPr>
                <w:sz w:val="24"/>
                <w:szCs w:val="24"/>
              </w:rPr>
            </w:pPr>
          </w:p>
        </w:tc>
        <w:tc>
          <w:tcPr>
            <w:tcW w:w="2198" w:type="dxa"/>
          </w:tcPr>
          <w:p w14:paraId="514DDD10" w14:textId="7E57E8C0" w:rsidR="0087320A" w:rsidRPr="0087320A" w:rsidRDefault="00B97347" w:rsidP="0087320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7320A" w:rsidRPr="0087320A">
              <w:rPr>
                <w:sz w:val="24"/>
                <w:szCs w:val="24"/>
              </w:rPr>
              <w:t>выявлять</w:t>
            </w:r>
            <w:r w:rsidR="0087320A" w:rsidRPr="0087320A">
              <w:rPr>
                <w:b/>
                <w:bCs/>
                <w:sz w:val="24"/>
                <w:szCs w:val="24"/>
              </w:rPr>
              <w:t xml:space="preserve"> </w:t>
            </w:r>
            <w:r w:rsidR="0087320A" w:rsidRPr="0087320A">
              <w:rPr>
                <w:bCs/>
                <w:sz w:val="24"/>
                <w:szCs w:val="24"/>
              </w:rPr>
              <w:t>национально</w:t>
            </w:r>
            <w:r w:rsidR="0087320A" w:rsidRPr="0087320A">
              <w:rPr>
                <w:sz w:val="24"/>
                <w:szCs w:val="24"/>
              </w:rPr>
              <w:t>-</w:t>
            </w:r>
            <w:r w:rsidR="0087320A" w:rsidRPr="0087320A">
              <w:rPr>
                <w:bCs/>
                <w:sz w:val="24"/>
                <w:szCs w:val="24"/>
              </w:rPr>
              <w:t>культурное</w:t>
            </w:r>
            <w:r w:rsidR="0087320A" w:rsidRPr="0087320A">
              <w:rPr>
                <w:sz w:val="24"/>
                <w:szCs w:val="24"/>
              </w:rPr>
              <w:t> </w:t>
            </w:r>
            <w:r w:rsidR="0087320A" w:rsidRPr="0087320A">
              <w:rPr>
                <w:bCs/>
                <w:sz w:val="24"/>
                <w:szCs w:val="24"/>
              </w:rPr>
              <w:t>своеобразие художественного</w:t>
            </w:r>
            <w:r w:rsidR="0087320A" w:rsidRPr="0087320A">
              <w:rPr>
                <w:sz w:val="24"/>
                <w:szCs w:val="24"/>
              </w:rPr>
              <w:t> </w:t>
            </w:r>
            <w:r w:rsidR="0087320A" w:rsidRPr="0087320A">
              <w:rPr>
                <w:bCs/>
                <w:sz w:val="24"/>
                <w:szCs w:val="24"/>
              </w:rPr>
              <w:t>текста</w:t>
            </w:r>
            <w:r w:rsidR="0087320A" w:rsidRPr="0087320A">
              <w:rPr>
                <w:sz w:val="24"/>
                <w:szCs w:val="24"/>
              </w:rPr>
              <w:t xml:space="preserve"> в опоре на исторические тенденции развития литературы </w:t>
            </w:r>
          </w:p>
          <w:p w14:paraId="6F41C898" w14:textId="0A614983" w:rsidR="00CC332A" w:rsidRPr="0087320A" w:rsidRDefault="00CC332A" w:rsidP="002031B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4FE08A7" w14:textId="367D9123" w:rsidR="0087320A" w:rsidRPr="0087320A" w:rsidRDefault="00B97347" w:rsidP="008732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7320A" w:rsidRPr="0087320A">
              <w:rPr>
                <w:sz w:val="24"/>
                <w:szCs w:val="24"/>
              </w:rPr>
              <w:t>методами анализа художественного произведения в его историко-культурном контексте</w:t>
            </w:r>
          </w:p>
          <w:p w14:paraId="7E6E25B9" w14:textId="4D53700A" w:rsidR="00CC332A" w:rsidRPr="0087320A" w:rsidRDefault="00CC332A" w:rsidP="008301D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377C729" w14:textId="0F88C515" w:rsidR="00FF4EC1" w:rsidRPr="0087320A" w:rsidRDefault="00FF4EC1" w:rsidP="002969F1">
      <w:pPr>
        <w:pStyle w:val="a3"/>
        <w:spacing w:before="1"/>
        <w:jc w:val="both"/>
        <w:rPr>
          <w:rFonts w:ascii="TimesNewRomanPS-BoldMT" w:hAnsi="TimesNewRomanPS-BoldMT"/>
          <w:color w:val="000000"/>
        </w:rPr>
      </w:pPr>
    </w:p>
    <w:p w14:paraId="462887ED" w14:textId="77777777" w:rsidR="00F823B1" w:rsidRPr="0087320A" w:rsidRDefault="00F823B1" w:rsidP="00F823B1">
      <w:pPr>
        <w:pStyle w:val="a3"/>
        <w:ind w:firstLine="709"/>
        <w:jc w:val="both"/>
        <w:rPr>
          <w:rFonts w:ascii="TimesNewRomanPS-BoldMT" w:hAnsi="TimesNewRomanPS-BoldMT"/>
          <w:color w:val="000000"/>
        </w:rPr>
      </w:pPr>
      <w:r w:rsidRPr="0087320A"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1BF36DCF" w14:textId="77777777" w:rsidR="00F823B1" w:rsidRPr="0087320A" w:rsidRDefault="00F823B1" w:rsidP="00F823B1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F823B1" w:rsidRPr="0087320A" w14:paraId="261C39B2" w14:textId="77777777" w:rsidTr="001235C4">
        <w:tc>
          <w:tcPr>
            <w:tcW w:w="2660" w:type="dxa"/>
          </w:tcPr>
          <w:p w14:paraId="64C86874" w14:textId="77777777" w:rsidR="00F823B1" w:rsidRPr="0087320A" w:rsidRDefault="00F823B1" w:rsidP="001235C4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14:paraId="775C0434" w14:textId="77777777" w:rsidR="00F823B1" w:rsidRPr="0087320A" w:rsidRDefault="00F823B1" w:rsidP="001235C4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14:paraId="201A2578" w14:textId="77777777" w:rsidR="00F823B1" w:rsidRPr="0087320A" w:rsidRDefault="00F823B1" w:rsidP="001235C4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F823B1" w:rsidRPr="0087320A" w14:paraId="2DB37ED4" w14:textId="77777777" w:rsidTr="001235C4">
        <w:trPr>
          <w:trHeight w:val="850"/>
        </w:trPr>
        <w:tc>
          <w:tcPr>
            <w:tcW w:w="2660" w:type="dxa"/>
            <w:vMerge w:val="restart"/>
          </w:tcPr>
          <w:p w14:paraId="23DE37FC" w14:textId="77777777" w:rsidR="00F823B1" w:rsidRPr="0087320A" w:rsidRDefault="00F823B1" w:rsidP="001235C4">
            <w:pPr>
              <w:rPr>
                <w:snapToGrid w:val="0"/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</w:tcPr>
          <w:p w14:paraId="1F167B9E" w14:textId="77777777" w:rsidR="00F823B1" w:rsidRPr="0087320A" w:rsidRDefault="00F823B1" w:rsidP="001235C4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14:paraId="3C91114C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Общепедагогическая функция. Обучение</w:t>
            </w:r>
          </w:p>
          <w:p w14:paraId="24517397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63CC3FAB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F823B1" w:rsidRPr="0087320A" w14:paraId="04080E60" w14:textId="77777777" w:rsidTr="001235C4">
        <w:tc>
          <w:tcPr>
            <w:tcW w:w="2660" w:type="dxa"/>
            <w:vMerge/>
          </w:tcPr>
          <w:p w14:paraId="5A156095" w14:textId="77777777" w:rsidR="00F823B1" w:rsidRPr="0087320A" w:rsidRDefault="00F823B1" w:rsidP="001235C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1271E9B" w14:textId="77777777" w:rsidR="00F823B1" w:rsidRPr="0087320A" w:rsidRDefault="00F823B1" w:rsidP="001235C4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54CDD80E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Воспитательная деятельность</w:t>
            </w:r>
          </w:p>
          <w:p w14:paraId="77E67051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5E6FD9EC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F823B1" w:rsidRPr="0087320A" w14:paraId="2A8BD2DA" w14:textId="77777777" w:rsidTr="001235C4">
        <w:trPr>
          <w:trHeight w:val="838"/>
        </w:trPr>
        <w:tc>
          <w:tcPr>
            <w:tcW w:w="2660" w:type="dxa"/>
            <w:vMerge/>
          </w:tcPr>
          <w:p w14:paraId="441C31F8" w14:textId="77777777" w:rsidR="00F823B1" w:rsidRPr="0087320A" w:rsidRDefault="00F823B1" w:rsidP="001235C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8B5E0AC" w14:textId="77777777" w:rsidR="00F823B1" w:rsidRPr="0087320A" w:rsidRDefault="00F823B1" w:rsidP="001235C4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478D756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Развивающая деятельность</w:t>
            </w:r>
          </w:p>
          <w:p w14:paraId="6AE9E890" w14:textId="77777777" w:rsidR="00F823B1" w:rsidRPr="0087320A" w:rsidRDefault="00F823B1" w:rsidP="001235C4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F823B1" w:rsidRPr="0087320A" w14:paraId="04488C46" w14:textId="77777777" w:rsidTr="001235C4">
        <w:tc>
          <w:tcPr>
            <w:tcW w:w="2660" w:type="dxa"/>
            <w:vMerge w:val="restart"/>
          </w:tcPr>
          <w:p w14:paraId="5124B675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</w:tcPr>
          <w:p w14:paraId="0878885D" w14:textId="77777777" w:rsidR="00F823B1" w:rsidRPr="0087320A" w:rsidRDefault="00F823B1" w:rsidP="001235C4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14:paraId="131413CE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F823B1" w:rsidRPr="0087320A" w14:paraId="2749211C" w14:textId="77777777" w:rsidTr="001235C4">
        <w:tc>
          <w:tcPr>
            <w:tcW w:w="2660" w:type="dxa"/>
            <w:vMerge/>
          </w:tcPr>
          <w:p w14:paraId="6E3A0303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2928306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09B95D9E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F823B1" w:rsidRPr="0087320A" w14:paraId="47663066" w14:textId="77777777" w:rsidTr="001235C4">
        <w:tc>
          <w:tcPr>
            <w:tcW w:w="2660" w:type="dxa"/>
            <w:vMerge/>
          </w:tcPr>
          <w:p w14:paraId="3B87F72E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A22688A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5116540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F823B1" w:rsidRPr="0087320A" w14:paraId="6ACE1407" w14:textId="77777777" w:rsidTr="001235C4">
        <w:tc>
          <w:tcPr>
            <w:tcW w:w="2660" w:type="dxa"/>
            <w:vMerge/>
          </w:tcPr>
          <w:p w14:paraId="365BA554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4E24D0C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28B2B4C8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F823B1" w:rsidRPr="0087320A" w14:paraId="35889B5F" w14:textId="77777777" w:rsidTr="001235C4">
        <w:tc>
          <w:tcPr>
            <w:tcW w:w="2660" w:type="dxa"/>
            <w:vMerge/>
          </w:tcPr>
          <w:p w14:paraId="7EE3334C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33D408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85A269F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F823B1" w:rsidRPr="0087320A" w14:paraId="6C6D3227" w14:textId="77777777" w:rsidTr="001235C4">
        <w:tc>
          <w:tcPr>
            <w:tcW w:w="2660" w:type="dxa"/>
            <w:vMerge/>
          </w:tcPr>
          <w:p w14:paraId="54BD5DDB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FC68C4C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7F013578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F823B1" w:rsidRPr="0087320A" w14:paraId="7CD448F0" w14:textId="77777777" w:rsidTr="001235C4">
        <w:tc>
          <w:tcPr>
            <w:tcW w:w="2660" w:type="dxa"/>
            <w:vMerge/>
          </w:tcPr>
          <w:p w14:paraId="342A0239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AA40884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11E7988E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F823B1" w:rsidRPr="0087320A" w14:paraId="4022CA29" w14:textId="77777777" w:rsidTr="001235C4">
        <w:tc>
          <w:tcPr>
            <w:tcW w:w="2660" w:type="dxa"/>
            <w:vMerge/>
          </w:tcPr>
          <w:p w14:paraId="76FF18B8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643CA9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2777F5F0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F823B1" w:rsidRPr="0087320A" w14:paraId="33AA41AC" w14:textId="77777777" w:rsidTr="001235C4">
        <w:tc>
          <w:tcPr>
            <w:tcW w:w="2660" w:type="dxa"/>
            <w:vMerge/>
          </w:tcPr>
          <w:p w14:paraId="11B255CC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019230DB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6068E872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Организация и проведение массовых досуговых мероприятий</w:t>
            </w:r>
          </w:p>
        </w:tc>
      </w:tr>
      <w:tr w:rsidR="00F823B1" w:rsidRPr="0087320A" w14:paraId="7D177113" w14:textId="77777777" w:rsidTr="001235C4">
        <w:tc>
          <w:tcPr>
            <w:tcW w:w="2660" w:type="dxa"/>
            <w:vMerge/>
          </w:tcPr>
          <w:p w14:paraId="25A623C6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1B736EC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1CC2ED54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F823B1" w:rsidRPr="0087320A" w14:paraId="12AB4F38" w14:textId="77777777" w:rsidTr="001235C4">
        <w:tc>
          <w:tcPr>
            <w:tcW w:w="2660" w:type="dxa"/>
            <w:vMerge/>
          </w:tcPr>
          <w:p w14:paraId="0759E3A3" w14:textId="77777777" w:rsidR="00F823B1" w:rsidRPr="0087320A" w:rsidRDefault="00F823B1" w:rsidP="001235C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E7E8FE7" w14:textId="77777777" w:rsidR="00F823B1" w:rsidRPr="0087320A" w:rsidRDefault="00F823B1" w:rsidP="001235C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863406B" w14:textId="77777777" w:rsidR="00F823B1" w:rsidRPr="0087320A" w:rsidRDefault="00F823B1" w:rsidP="001235C4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6CFCC1B8" w14:textId="77777777" w:rsidR="00FF4EC1" w:rsidRPr="0087320A" w:rsidRDefault="00FF4EC1" w:rsidP="002969F1">
      <w:pPr>
        <w:pStyle w:val="a3"/>
        <w:spacing w:before="1"/>
        <w:jc w:val="both"/>
        <w:rPr>
          <w:rFonts w:ascii="TimesNewRomanPS-BoldMT" w:hAnsi="TimesNewRomanPS-BoldMT"/>
          <w:color w:val="000000"/>
        </w:rPr>
      </w:pPr>
    </w:p>
    <w:p w14:paraId="78B85459" w14:textId="77777777" w:rsidR="000549C7" w:rsidRPr="0087320A" w:rsidRDefault="000549C7" w:rsidP="002969F1">
      <w:pPr>
        <w:pStyle w:val="a3"/>
        <w:spacing w:before="1"/>
        <w:jc w:val="both"/>
        <w:rPr>
          <w:rFonts w:ascii="TimesNewRomanPS-BoldMT" w:hAnsi="TimesNewRomanPS-BoldMT"/>
          <w:color w:val="000000"/>
        </w:rPr>
      </w:pPr>
    </w:p>
    <w:p w14:paraId="2EA663D0" w14:textId="5F2AEEEF" w:rsidR="00300725" w:rsidRPr="0087320A" w:rsidRDefault="000549C7" w:rsidP="000A0656">
      <w:pPr>
        <w:pStyle w:val="3"/>
        <w:numPr>
          <w:ilvl w:val="0"/>
          <w:numId w:val="9"/>
        </w:numPr>
        <w:tabs>
          <w:tab w:val="left" w:pos="426"/>
          <w:tab w:val="left" w:pos="1122"/>
        </w:tabs>
        <w:ind w:left="0" w:firstLine="0"/>
        <w:jc w:val="both"/>
      </w:pPr>
      <w:r w:rsidRPr="0087320A">
        <w:t xml:space="preserve"> </w:t>
      </w:r>
      <w:r w:rsidR="00300725" w:rsidRPr="0087320A">
        <w:t>Объем, структура и содержание дисциплины</w:t>
      </w:r>
    </w:p>
    <w:p w14:paraId="404FF8A8" w14:textId="25A27ADE" w:rsidR="00300725" w:rsidRPr="0087320A" w:rsidRDefault="00300725" w:rsidP="000A0656">
      <w:pPr>
        <w:pStyle w:val="a5"/>
        <w:numPr>
          <w:ilvl w:val="1"/>
          <w:numId w:val="9"/>
        </w:numPr>
        <w:tabs>
          <w:tab w:val="left" w:pos="426"/>
          <w:tab w:val="left" w:pos="1242"/>
        </w:tabs>
        <w:spacing w:before="90" w:line="275" w:lineRule="exact"/>
        <w:ind w:left="0" w:firstLine="0"/>
        <w:jc w:val="both"/>
        <w:rPr>
          <w:b/>
          <w:sz w:val="24"/>
          <w:szCs w:val="24"/>
        </w:rPr>
      </w:pPr>
      <w:r w:rsidRPr="0087320A">
        <w:rPr>
          <w:b/>
          <w:sz w:val="24"/>
          <w:szCs w:val="24"/>
        </w:rPr>
        <w:t>Объем дисциплины</w:t>
      </w:r>
    </w:p>
    <w:p w14:paraId="2B37D824" w14:textId="527C15B4" w:rsidR="001F13C2" w:rsidRPr="0087320A" w:rsidRDefault="00300725" w:rsidP="0087320A">
      <w:pPr>
        <w:pStyle w:val="a3"/>
        <w:spacing w:line="275" w:lineRule="exact"/>
        <w:ind w:firstLine="709"/>
        <w:jc w:val="both"/>
      </w:pPr>
      <w:r w:rsidRPr="0087320A">
        <w:t>Общая трудо</w:t>
      </w:r>
      <w:r w:rsidR="00FF4EC1" w:rsidRPr="0087320A">
        <w:t>е</w:t>
      </w:r>
      <w:r w:rsidRPr="0087320A">
        <w:t xml:space="preserve">мкость дисциплины составляет </w:t>
      </w:r>
      <w:r w:rsidR="00711F51" w:rsidRPr="0087320A">
        <w:t>7</w:t>
      </w:r>
      <w:r w:rsidR="00407D20" w:rsidRPr="0087320A">
        <w:t xml:space="preserve"> </w:t>
      </w:r>
      <w:r w:rsidRPr="0087320A">
        <w:t>зачетных единиц,</w:t>
      </w:r>
      <w:r w:rsidR="00407D20" w:rsidRPr="0087320A">
        <w:t xml:space="preserve"> </w:t>
      </w:r>
      <w:r w:rsidR="00711F51" w:rsidRPr="0087320A">
        <w:t xml:space="preserve">252 </w:t>
      </w:r>
      <w:r w:rsidRPr="0087320A">
        <w:t>академических</w:t>
      </w:r>
    </w:p>
    <w:p w14:paraId="6D24BF56" w14:textId="62CA496D" w:rsidR="00300725" w:rsidRPr="0087320A" w:rsidRDefault="00300725" w:rsidP="001235C4">
      <w:pPr>
        <w:pStyle w:val="a3"/>
        <w:jc w:val="both"/>
      </w:pPr>
      <w:r w:rsidRPr="0087320A">
        <w:t>час. В</w:t>
      </w:r>
      <w:r w:rsidRPr="0087320A">
        <w:rPr>
          <w:spacing w:val="-1"/>
        </w:rPr>
        <w:t xml:space="preserve"> то</w:t>
      </w:r>
      <w:r w:rsidRPr="0087320A">
        <w:t>м</w:t>
      </w:r>
      <w:r w:rsidRPr="0087320A">
        <w:rPr>
          <w:spacing w:val="-1"/>
        </w:rPr>
        <w:t xml:space="preserve"> </w:t>
      </w:r>
      <w:r w:rsidRPr="0087320A">
        <w:t>числ</w:t>
      </w:r>
      <w:r w:rsidR="00711F51" w:rsidRPr="0087320A">
        <w:t xml:space="preserve">е 142 </w:t>
      </w:r>
      <w:r w:rsidRPr="0087320A">
        <w:t xml:space="preserve">час. </w:t>
      </w:r>
      <w:r w:rsidRPr="0087320A">
        <w:rPr>
          <w:spacing w:val="-1"/>
        </w:rPr>
        <w:t>контактно</w:t>
      </w:r>
      <w:r w:rsidRPr="0087320A">
        <w:t>й</w:t>
      </w:r>
      <w:r w:rsidRPr="0087320A">
        <w:rPr>
          <w:spacing w:val="-1"/>
        </w:rPr>
        <w:t xml:space="preserve"> </w:t>
      </w:r>
      <w:r w:rsidRPr="0087320A">
        <w:t>(</w:t>
      </w:r>
      <w:r w:rsidRPr="0087320A">
        <w:rPr>
          <w:spacing w:val="-1"/>
        </w:rPr>
        <w:t>а</w:t>
      </w:r>
      <w:r w:rsidRPr="0087320A">
        <w:rPr>
          <w:spacing w:val="2"/>
        </w:rPr>
        <w:t>у</w:t>
      </w:r>
      <w:r w:rsidRPr="0087320A">
        <w:rPr>
          <w:spacing w:val="-1"/>
        </w:rPr>
        <w:t>ди</w:t>
      </w:r>
      <w:r w:rsidRPr="0087320A">
        <w:rPr>
          <w:spacing w:val="-2"/>
        </w:rPr>
        <w:t>т</w:t>
      </w:r>
      <w:r w:rsidRPr="0087320A">
        <w:rPr>
          <w:spacing w:val="-1"/>
        </w:rPr>
        <w:t>орно</w:t>
      </w:r>
      <w:r w:rsidRPr="0087320A">
        <w:t>й</w:t>
      </w:r>
      <w:r w:rsidR="00F664F6" w:rsidRPr="0087320A">
        <w:t>) работы</w:t>
      </w:r>
      <w:r w:rsidRPr="0087320A">
        <w:rPr>
          <w:spacing w:val="-1"/>
        </w:rPr>
        <w:t xml:space="preserve"> </w:t>
      </w:r>
      <w:r w:rsidR="00F664F6" w:rsidRPr="0087320A">
        <w:rPr>
          <w:spacing w:val="-1"/>
        </w:rPr>
        <w:t xml:space="preserve">с обучающимися, </w:t>
      </w:r>
      <w:r w:rsidR="00711F51" w:rsidRPr="0087320A">
        <w:rPr>
          <w:spacing w:val="-1"/>
        </w:rPr>
        <w:t>38</w:t>
      </w:r>
      <w:r w:rsidR="00F664F6" w:rsidRPr="0087320A">
        <w:rPr>
          <w:spacing w:val="-1"/>
        </w:rPr>
        <w:t xml:space="preserve"> </w:t>
      </w:r>
      <w:r w:rsidRPr="0087320A">
        <w:t>час.</w:t>
      </w:r>
      <w:r w:rsidR="00711F51" w:rsidRPr="0087320A">
        <w:t xml:space="preserve"> – </w:t>
      </w:r>
      <w:r w:rsidRPr="0087320A">
        <w:t>самостоятельной работы</w:t>
      </w:r>
      <w:r w:rsidRPr="0087320A">
        <w:rPr>
          <w:spacing w:val="-5"/>
        </w:rPr>
        <w:t xml:space="preserve"> </w:t>
      </w:r>
      <w:r w:rsidRPr="0087320A">
        <w:t>обучающихся.</w:t>
      </w:r>
      <w:r w:rsidR="001235C4" w:rsidRPr="0087320A">
        <w:t xml:space="preserve"> </w:t>
      </w:r>
      <w:r w:rsidR="00E2156F" w:rsidRPr="0087320A">
        <w:t>56</w:t>
      </w:r>
      <w:r w:rsidR="00711F51" w:rsidRPr="0087320A">
        <w:t xml:space="preserve"> </w:t>
      </w:r>
      <w:r w:rsidRPr="0087320A">
        <w:t>час</w:t>
      </w:r>
      <w:r w:rsidR="00E2156F" w:rsidRPr="0087320A">
        <w:t>ов</w:t>
      </w:r>
      <w:r w:rsidRPr="0087320A">
        <w:rPr>
          <w:spacing w:val="-1"/>
        </w:rPr>
        <w:t xml:space="preserve"> </w:t>
      </w:r>
      <w:r w:rsidRPr="0087320A">
        <w:t>(</w:t>
      </w:r>
      <w:r w:rsidR="00E2156F" w:rsidRPr="0087320A">
        <w:t>4</w:t>
      </w:r>
      <w:r w:rsidR="00711F51" w:rsidRPr="0087320A">
        <w:t xml:space="preserve">0 </w:t>
      </w:r>
      <w:r w:rsidRPr="0087320A">
        <w:t xml:space="preserve">%) аудиторной работы проводится в </w:t>
      </w:r>
      <w:r w:rsidRPr="0087320A">
        <w:lastRenderedPageBreak/>
        <w:t>интерактивных формах</w:t>
      </w:r>
      <w:r w:rsidR="00F664F6" w:rsidRPr="0087320A">
        <w:t>.</w:t>
      </w:r>
    </w:p>
    <w:p w14:paraId="35CD330A" w14:textId="0D9128A9" w:rsidR="00F40B6D" w:rsidRPr="0087320A" w:rsidRDefault="00F40B6D" w:rsidP="001235C4">
      <w:pPr>
        <w:pStyle w:val="a3"/>
        <w:ind w:firstLine="709"/>
        <w:jc w:val="both"/>
      </w:pPr>
      <w:r w:rsidRPr="0087320A">
        <w:t xml:space="preserve">Практическая подготовка при реализации учебной дисциплины организуется путем проведения </w:t>
      </w:r>
      <w:r w:rsidR="00711F51" w:rsidRPr="0087320A">
        <w:t>семинарских (</w:t>
      </w:r>
      <w:r w:rsidRPr="0087320A">
        <w:t>практических</w:t>
      </w:r>
      <w:r w:rsidR="00711F51" w:rsidRPr="0087320A">
        <w:t>)</w:t>
      </w:r>
      <w:r w:rsidRPr="0087320A">
        <w:t xml:space="preserve">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14:paraId="1C2BD695" w14:textId="1D5A8DE2" w:rsidR="00F40B6D" w:rsidRPr="0087320A" w:rsidRDefault="00F40B6D" w:rsidP="001235C4">
      <w:pPr>
        <w:pStyle w:val="a3"/>
        <w:ind w:firstLine="709"/>
        <w:jc w:val="both"/>
      </w:pPr>
      <w:r w:rsidRPr="0087320A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</w:t>
      </w:r>
      <w:r w:rsidR="00711F51" w:rsidRPr="0087320A">
        <w:t>ых</w:t>
      </w:r>
      <w:r w:rsidRPr="0087320A">
        <w:t xml:space="preserve"> с будущей профессиональной деятельностью.</w:t>
      </w:r>
    </w:p>
    <w:p w14:paraId="5CB5AB4B" w14:textId="77777777" w:rsidR="00F00056" w:rsidRPr="0087320A" w:rsidRDefault="00F00056" w:rsidP="001235C4">
      <w:pPr>
        <w:ind w:firstLine="709"/>
        <w:rPr>
          <w:b/>
          <w:bCs/>
          <w:sz w:val="24"/>
          <w:szCs w:val="24"/>
        </w:rPr>
      </w:pPr>
    </w:p>
    <w:p w14:paraId="3ADCD492" w14:textId="77777777" w:rsidR="00F823B1" w:rsidRPr="0087320A" w:rsidRDefault="00F823B1" w:rsidP="00F00056">
      <w:pPr>
        <w:rPr>
          <w:b/>
          <w:bCs/>
          <w:sz w:val="24"/>
          <w:szCs w:val="24"/>
        </w:rPr>
      </w:pPr>
      <w:r w:rsidRPr="0087320A">
        <w:rPr>
          <w:b/>
          <w:bCs/>
          <w:sz w:val="24"/>
          <w:szCs w:val="24"/>
        </w:rPr>
        <w:t>4.2. Структура дисциплины</w:t>
      </w:r>
    </w:p>
    <w:p w14:paraId="2368BF7F" w14:textId="586BCE79" w:rsidR="00711F51" w:rsidRPr="0087320A" w:rsidRDefault="00F00056" w:rsidP="001235C4">
      <w:pPr>
        <w:jc w:val="center"/>
        <w:rPr>
          <w:b/>
          <w:bCs/>
          <w:sz w:val="24"/>
          <w:szCs w:val="24"/>
        </w:rPr>
      </w:pPr>
      <w:r w:rsidRPr="0087320A">
        <w:rPr>
          <w:b/>
          <w:bCs/>
          <w:sz w:val="24"/>
          <w:szCs w:val="24"/>
        </w:rPr>
        <w:t>Очная форма обучения</w:t>
      </w:r>
    </w:p>
    <w:tbl>
      <w:tblPr>
        <w:tblStyle w:val="a6"/>
        <w:tblW w:w="9493" w:type="dxa"/>
        <w:tblLayout w:type="fixed"/>
        <w:tblLook w:val="01E0" w:firstRow="1" w:lastRow="1" w:firstColumn="1" w:lastColumn="1" w:noHBand="0" w:noVBand="0"/>
      </w:tblPr>
      <w:tblGrid>
        <w:gridCol w:w="719"/>
        <w:gridCol w:w="1970"/>
        <w:gridCol w:w="992"/>
        <w:gridCol w:w="992"/>
        <w:gridCol w:w="992"/>
        <w:gridCol w:w="851"/>
        <w:gridCol w:w="1702"/>
        <w:gridCol w:w="1275"/>
      </w:tblGrid>
      <w:tr w:rsidR="00711F51" w:rsidRPr="0087320A" w14:paraId="36696937" w14:textId="77777777" w:rsidTr="00F823B1">
        <w:trPr>
          <w:trHeight w:val="497"/>
        </w:trPr>
        <w:tc>
          <w:tcPr>
            <w:tcW w:w="719" w:type="dxa"/>
            <w:vMerge w:val="restart"/>
            <w:hideMark/>
          </w:tcPr>
          <w:p w14:paraId="77667243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№</w:t>
            </w:r>
          </w:p>
          <w:p w14:paraId="303A6D5A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п/п</w:t>
            </w:r>
          </w:p>
        </w:tc>
        <w:tc>
          <w:tcPr>
            <w:tcW w:w="1970" w:type="dxa"/>
            <w:vMerge w:val="restart"/>
            <w:hideMark/>
          </w:tcPr>
          <w:p w14:paraId="4C81D6A8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Разделы/темы дисциплины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14:paraId="2C14D761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Семестр</w:t>
            </w:r>
          </w:p>
        </w:tc>
        <w:tc>
          <w:tcPr>
            <w:tcW w:w="2835" w:type="dxa"/>
            <w:gridSpan w:val="3"/>
            <w:hideMark/>
          </w:tcPr>
          <w:p w14:paraId="4C5302C3" w14:textId="2D5F925F" w:rsidR="00711F51" w:rsidRPr="0087320A" w:rsidRDefault="00711F51" w:rsidP="00711F51">
            <w:pPr>
              <w:pStyle w:val="a3"/>
              <w:jc w:val="both"/>
            </w:pPr>
            <w:r w:rsidRPr="0087320A">
              <w:t xml:space="preserve">Виды учебной работы, включая самостоятельную работу студентов и трудоемкость (в часах)  </w:t>
            </w:r>
          </w:p>
        </w:tc>
        <w:tc>
          <w:tcPr>
            <w:tcW w:w="1702" w:type="dxa"/>
            <w:hideMark/>
          </w:tcPr>
          <w:p w14:paraId="6ACCEDF5" w14:textId="3D1E3E91" w:rsidR="00711F51" w:rsidRPr="0087320A" w:rsidRDefault="00711F51" w:rsidP="00711F51">
            <w:pPr>
              <w:pStyle w:val="a3"/>
              <w:jc w:val="both"/>
            </w:pPr>
            <w:proofErr w:type="spellStart"/>
            <w:r w:rsidRPr="0087320A">
              <w:t>Интеракт</w:t>
            </w:r>
            <w:proofErr w:type="spellEnd"/>
            <w:r w:rsidRPr="0087320A">
              <w:t>. формы</w:t>
            </w:r>
          </w:p>
          <w:p w14:paraId="52D1AE0A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обучения</w:t>
            </w:r>
          </w:p>
        </w:tc>
        <w:tc>
          <w:tcPr>
            <w:tcW w:w="1275" w:type="dxa"/>
          </w:tcPr>
          <w:p w14:paraId="510E8DF9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СРО</w:t>
            </w:r>
          </w:p>
        </w:tc>
      </w:tr>
      <w:tr w:rsidR="00711F51" w:rsidRPr="0087320A" w14:paraId="55074D40" w14:textId="77777777" w:rsidTr="00F823B1">
        <w:trPr>
          <w:trHeight w:val="1291"/>
        </w:trPr>
        <w:tc>
          <w:tcPr>
            <w:tcW w:w="719" w:type="dxa"/>
            <w:vMerge/>
            <w:hideMark/>
          </w:tcPr>
          <w:p w14:paraId="04F64212" w14:textId="77777777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1970" w:type="dxa"/>
            <w:vMerge/>
            <w:hideMark/>
          </w:tcPr>
          <w:p w14:paraId="76514CE8" w14:textId="77777777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992" w:type="dxa"/>
            <w:vMerge/>
            <w:hideMark/>
          </w:tcPr>
          <w:p w14:paraId="28004C1B" w14:textId="77777777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992" w:type="dxa"/>
            <w:hideMark/>
          </w:tcPr>
          <w:p w14:paraId="2E7469F9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лекции</w:t>
            </w:r>
          </w:p>
        </w:tc>
        <w:tc>
          <w:tcPr>
            <w:tcW w:w="992" w:type="dxa"/>
            <w:hideMark/>
          </w:tcPr>
          <w:p w14:paraId="431237D8" w14:textId="77777777" w:rsidR="00711F51" w:rsidRPr="0087320A" w:rsidRDefault="00711F51" w:rsidP="00711F51">
            <w:pPr>
              <w:pStyle w:val="a3"/>
              <w:jc w:val="both"/>
            </w:pPr>
            <w:proofErr w:type="spellStart"/>
            <w:r w:rsidRPr="0087320A">
              <w:t>семин</w:t>
            </w:r>
            <w:proofErr w:type="spellEnd"/>
            <w:r w:rsidRPr="0087320A">
              <w:t>. (</w:t>
            </w:r>
            <w:proofErr w:type="spellStart"/>
            <w:r w:rsidRPr="0087320A">
              <w:t>практ</w:t>
            </w:r>
            <w:proofErr w:type="spellEnd"/>
            <w:r w:rsidRPr="0087320A">
              <w:t xml:space="preserve">.) занятия </w:t>
            </w:r>
          </w:p>
          <w:p w14:paraId="2CF530C3" w14:textId="77777777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851" w:type="dxa"/>
          </w:tcPr>
          <w:p w14:paraId="21A45811" w14:textId="547349A6" w:rsidR="00711F51" w:rsidRPr="0087320A" w:rsidRDefault="00711F51" w:rsidP="00711F51">
            <w:pPr>
              <w:pStyle w:val="a3"/>
              <w:jc w:val="both"/>
            </w:pPr>
            <w:proofErr w:type="spellStart"/>
            <w:r w:rsidRPr="0087320A">
              <w:t>индив</w:t>
            </w:r>
            <w:proofErr w:type="spellEnd"/>
            <w:r w:rsidRPr="0087320A">
              <w:t>. занятия</w:t>
            </w:r>
          </w:p>
        </w:tc>
        <w:tc>
          <w:tcPr>
            <w:tcW w:w="1702" w:type="dxa"/>
            <w:hideMark/>
          </w:tcPr>
          <w:p w14:paraId="555C73C4" w14:textId="70DE77BC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1275" w:type="dxa"/>
          </w:tcPr>
          <w:p w14:paraId="56D2189E" w14:textId="77777777" w:rsidR="00711F51" w:rsidRPr="0087320A" w:rsidRDefault="00711F51" w:rsidP="00711F51">
            <w:pPr>
              <w:pStyle w:val="a3"/>
              <w:jc w:val="both"/>
            </w:pPr>
          </w:p>
        </w:tc>
      </w:tr>
      <w:tr w:rsidR="00711F51" w:rsidRPr="0087320A" w14:paraId="3005DDFC" w14:textId="77777777" w:rsidTr="00F823B1">
        <w:trPr>
          <w:trHeight w:val="220"/>
        </w:trPr>
        <w:tc>
          <w:tcPr>
            <w:tcW w:w="719" w:type="dxa"/>
            <w:hideMark/>
          </w:tcPr>
          <w:p w14:paraId="142B60A7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1</w:t>
            </w:r>
          </w:p>
        </w:tc>
        <w:tc>
          <w:tcPr>
            <w:tcW w:w="1970" w:type="dxa"/>
            <w:hideMark/>
          </w:tcPr>
          <w:p w14:paraId="5F279652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992" w:type="dxa"/>
            <w:hideMark/>
          </w:tcPr>
          <w:p w14:paraId="0CBEB5B6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3</w:t>
            </w:r>
          </w:p>
        </w:tc>
        <w:tc>
          <w:tcPr>
            <w:tcW w:w="992" w:type="dxa"/>
            <w:hideMark/>
          </w:tcPr>
          <w:p w14:paraId="0B4DCC81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992" w:type="dxa"/>
          </w:tcPr>
          <w:p w14:paraId="42AB2BFB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5</w:t>
            </w:r>
          </w:p>
        </w:tc>
        <w:tc>
          <w:tcPr>
            <w:tcW w:w="851" w:type="dxa"/>
          </w:tcPr>
          <w:p w14:paraId="0C2CC6D6" w14:textId="477F9282" w:rsidR="00711F51" w:rsidRPr="0087320A" w:rsidRDefault="00A129C6" w:rsidP="00711F51">
            <w:pPr>
              <w:pStyle w:val="a3"/>
              <w:jc w:val="both"/>
            </w:pPr>
            <w:r w:rsidRPr="0087320A">
              <w:t>6</w:t>
            </w:r>
          </w:p>
        </w:tc>
        <w:tc>
          <w:tcPr>
            <w:tcW w:w="1702" w:type="dxa"/>
            <w:hideMark/>
          </w:tcPr>
          <w:p w14:paraId="3BC32216" w14:textId="05092234" w:rsidR="00711F51" w:rsidRPr="0087320A" w:rsidRDefault="00A129C6" w:rsidP="00711F51">
            <w:pPr>
              <w:pStyle w:val="a3"/>
              <w:jc w:val="both"/>
            </w:pPr>
            <w:r w:rsidRPr="0087320A">
              <w:t>7</w:t>
            </w:r>
          </w:p>
        </w:tc>
        <w:tc>
          <w:tcPr>
            <w:tcW w:w="1275" w:type="dxa"/>
          </w:tcPr>
          <w:p w14:paraId="47FF8108" w14:textId="09D19EFE" w:rsidR="00711F51" w:rsidRPr="0087320A" w:rsidRDefault="00A129C6" w:rsidP="00711F51">
            <w:pPr>
              <w:pStyle w:val="a3"/>
              <w:jc w:val="both"/>
            </w:pPr>
            <w:r w:rsidRPr="0087320A">
              <w:t>8</w:t>
            </w:r>
          </w:p>
        </w:tc>
      </w:tr>
      <w:tr w:rsidR="00711F51" w:rsidRPr="0087320A" w14:paraId="675D2601" w14:textId="77777777" w:rsidTr="00711F51">
        <w:trPr>
          <w:trHeight w:val="220"/>
        </w:trPr>
        <w:tc>
          <w:tcPr>
            <w:tcW w:w="9493" w:type="dxa"/>
            <w:gridSpan w:val="8"/>
          </w:tcPr>
          <w:p w14:paraId="6C21CA5C" w14:textId="77777777" w:rsidR="00711F51" w:rsidRPr="0087320A" w:rsidRDefault="00711F51" w:rsidP="001F13C2">
            <w:pPr>
              <w:pStyle w:val="a3"/>
              <w:jc w:val="center"/>
            </w:pPr>
            <w:r w:rsidRPr="0087320A">
              <w:rPr>
                <w:b/>
              </w:rPr>
              <w:t>Раздел 1. Зарубежная литература.</w:t>
            </w:r>
          </w:p>
        </w:tc>
      </w:tr>
      <w:tr w:rsidR="00711F51" w:rsidRPr="0087320A" w14:paraId="25283A75" w14:textId="77777777" w:rsidTr="00F823B1">
        <w:trPr>
          <w:trHeight w:val="1140"/>
        </w:trPr>
        <w:tc>
          <w:tcPr>
            <w:tcW w:w="719" w:type="dxa"/>
          </w:tcPr>
          <w:p w14:paraId="7B87D47E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1</w:t>
            </w:r>
          </w:p>
        </w:tc>
        <w:tc>
          <w:tcPr>
            <w:tcW w:w="1970" w:type="dxa"/>
            <w:hideMark/>
          </w:tcPr>
          <w:p w14:paraId="24EFE7B3" w14:textId="77777777" w:rsidR="00711F51" w:rsidRPr="0087320A" w:rsidRDefault="00711F51" w:rsidP="001235C4">
            <w:pPr>
              <w:pStyle w:val="a3"/>
            </w:pPr>
            <w:r w:rsidRPr="0087320A">
              <w:t xml:space="preserve">Тема 1. Античная литература. </w:t>
            </w:r>
          </w:p>
        </w:tc>
        <w:tc>
          <w:tcPr>
            <w:tcW w:w="992" w:type="dxa"/>
            <w:hideMark/>
          </w:tcPr>
          <w:p w14:paraId="229896AB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1</w:t>
            </w:r>
          </w:p>
        </w:tc>
        <w:tc>
          <w:tcPr>
            <w:tcW w:w="992" w:type="dxa"/>
          </w:tcPr>
          <w:p w14:paraId="52D8F363" w14:textId="7E878543" w:rsidR="00711F51" w:rsidRPr="0087320A" w:rsidRDefault="00711F51" w:rsidP="00711F51">
            <w:pPr>
              <w:pStyle w:val="a3"/>
              <w:jc w:val="both"/>
            </w:pPr>
            <w:r w:rsidRPr="0087320A">
              <w:t>6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67FE11ED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2539ED43" w14:textId="77777777" w:rsidR="00711F51" w:rsidRPr="0087320A" w:rsidRDefault="00711F51" w:rsidP="00711F51">
            <w:pPr>
              <w:pStyle w:val="a3"/>
              <w:jc w:val="both"/>
            </w:pPr>
          </w:p>
        </w:tc>
        <w:tc>
          <w:tcPr>
            <w:tcW w:w="1702" w:type="dxa"/>
            <w:hideMark/>
          </w:tcPr>
          <w:p w14:paraId="19029FB2" w14:textId="1B339723" w:rsidR="00711F51" w:rsidRPr="0087320A" w:rsidRDefault="00711F51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14B5270A" w14:textId="77777777" w:rsidR="00711F51" w:rsidRPr="0087320A" w:rsidRDefault="00711F51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</w:tc>
        <w:tc>
          <w:tcPr>
            <w:tcW w:w="1275" w:type="dxa"/>
          </w:tcPr>
          <w:p w14:paraId="04A76707" w14:textId="77777777" w:rsidR="00711F51" w:rsidRPr="0087320A" w:rsidRDefault="00711F51" w:rsidP="00711F51">
            <w:pPr>
              <w:pStyle w:val="a3"/>
              <w:jc w:val="both"/>
            </w:pPr>
          </w:p>
        </w:tc>
      </w:tr>
      <w:tr w:rsidR="00A129C6" w:rsidRPr="0087320A" w14:paraId="643C599D" w14:textId="77777777" w:rsidTr="00F823B1">
        <w:trPr>
          <w:trHeight w:val="1140"/>
        </w:trPr>
        <w:tc>
          <w:tcPr>
            <w:tcW w:w="719" w:type="dxa"/>
          </w:tcPr>
          <w:p w14:paraId="135755DA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1970" w:type="dxa"/>
            <w:hideMark/>
          </w:tcPr>
          <w:p w14:paraId="18853A47" w14:textId="77777777" w:rsidR="00A129C6" w:rsidRPr="0087320A" w:rsidRDefault="00A129C6" w:rsidP="001235C4">
            <w:pPr>
              <w:pStyle w:val="a3"/>
            </w:pPr>
            <w:r w:rsidRPr="0087320A">
              <w:t xml:space="preserve">Тема 2. Литература средних веков и эпохи Возрождения </w:t>
            </w:r>
          </w:p>
        </w:tc>
        <w:tc>
          <w:tcPr>
            <w:tcW w:w="992" w:type="dxa"/>
            <w:hideMark/>
          </w:tcPr>
          <w:p w14:paraId="4A198478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1</w:t>
            </w:r>
          </w:p>
        </w:tc>
        <w:tc>
          <w:tcPr>
            <w:tcW w:w="992" w:type="dxa"/>
          </w:tcPr>
          <w:p w14:paraId="4FFBBECB" w14:textId="1E141F13" w:rsidR="00A129C6" w:rsidRPr="0087320A" w:rsidRDefault="00A129C6" w:rsidP="00711F51">
            <w:pPr>
              <w:pStyle w:val="a3"/>
              <w:jc w:val="both"/>
            </w:pPr>
            <w:r w:rsidRPr="0087320A">
              <w:t>8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07D34B5D" w14:textId="6551148A" w:rsidR="00A129C6" w:rsidRPr="0087320A" w:rsidRDefault="00A129C6" w:rsidP="00711F51">
            <w:pPr>
              <w:pStyle w:val="a3"/>
              <w:jc w:val="both"/>
            </w:pPr>
            <w:r w:rsidRPr="0087320A">
              <w:t>6</w:t>
            </w:r>
          </w:p>
        </w:tc>
        <w:tc>
          <w:tcPr>
            <w:tcW w:w="851" w:type="dxa"/>
          </w:tcPr>
          <w:p w14:paraId="12D6C579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4FFEEB8D" w14:textId="48918CE3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019F65FB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  <w:p w14:paraId="5B17F4EC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- Коллоквиум</w:t>
            </w:r>
          </w:p>
        </w:tc>
        <w:tc>
          <w:tcPr>
            <w:tcW w:w="1275" w:type="dxa"/>
          </w:tcPr>
          <w:p w14:paraId="411BD80E" w14:textId="77777777" w:rsidR="00A129C6" w:rsidRPr="0087320A" w:rsidRDefault="00A129C6" w:rsidP="00711F51">
            <w:pPr>
              <w:pStyle w:val="a3"/>
              <w:jc w:val="both"/>
            </w:pPr>
          </w:p>
        </w:tc>
      </w:tr>
      <w:tr w:rsidR="00A129C6" w:rsidRPr="0087320A" w14:paraId="5FB5703B" w14:textId="77777777" w:rsidTr="00F823B1">
        <w:trPr>
          <w:trHeight w:val="1140"/>
        </w:trPr>
        <w:tc>
          <w:tcPr>
            <w:tcW w:w="719" w:type="dxa"/>
          </w:tcPr>
          <w:p w14:paraId="7A46D5A4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3</w:t>
            </w:r>
          </w:p>
        </w:tc>
        <w:tc>
          <w:tcPr>
            <w:tcW w:w="1970" w:type="dxa"/>
          </w:tcPr>
          <w:p w14:paraId="0A7EED37" w14:textId="77777777" w:rsidR="00A129C6" w:rsidRPr="0087320A" w:rsidRDefault="00A129C6" w:rsidP="001235C4">
            <w:pPr>
              <w:pStyle w:val="a3"/>
            </w:pPr>
            <w:r w:rsidRPr="0087320A">
              <w:t xml:space="preserve">Тема 3. Зарубежная литература XVII – XVIII века </w:t>
            </w:r>
          </w:p>
        </w:tc>
        <w:tc>
          <w:tcPr>
            <w:tcW w:w="992" w:type="dxa"/>
          </w:tcPr>
          <w:p w14:paraId="425F1B8A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1</w:t>
            </w:r>
          </w:p>
        </w:tc>
        <w:tc>
          <w:tcPr>
            <w:tcW w:w="992" w:type="dxa"/>
          </w:tcPr>
          <w:p w14:paraId="55B05EB0" w14:textId="37F5F3B9" w:rsidR="00A129C6" w:rsidRPr="0087320A" w:rsidRDefault="00A129C6" w:rsidP="00711F51">
            <w:pPr>
              <w:pStyle w:val="a3"/>
              <w:jc w:val="both"/>
            </w:pPr>
            <w:r w:rsidRPr="0087320A">
              <w:t>6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6A2D72CE" w14:textId="47847FD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16CE9C1C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6C9A461D" w14:textId="5CE9F7A7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66A02610" w14:textId="69C62899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</w:tc>
        <w:tc>
          <w:tcPr>
            <w:tcW w:w="1275" w:type="dxa"/>
          </w:tcPr>
          <w:p w14:paraId="28E120D6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</w:tr>
      <w:tr w:rsidR="00A129C6" w:rsidRPr="0087320A" w14:paraId="70686AE7" w14:textId="77777777" w:rsidTr="00F823B1">
        <w:trPr>
          <w:trHeight w:val="1140"/>
        </w:trPr>
        <w:tc>
          <w:tcPr>
            <w:tcW w:w="719" w:type="dxa"/>
          </w:tcPr>
          <w:p w14:paraId="4E9F7401" w14:textId="77777777" w:rsidR="00A129C6" w:rsidRPr="0087320A" w:rsidRDefault="00A129C6" w:rsidP="00711F51">
            <w:pPr>
              <w:pStyle w:val="a3"/>
              <w:jc w:val="both"/>
            </w:pPr>
            <w:r w:rsidRPr="0087320A">
              <w:lastRenderedPageBreak/>
              <w:t>4</w:t>
            </w:r>
          </w:p>
        </w:tc>
        <w:tc>
          <w:tcPr>
            <w:tcW w:w="1970" w:type="dxa"/>
          </w:tcPr>
          <w:p w14:paraId="56322BC5" w14:textId="77777777" w:rsidR="00A129C6" w:rsidRPr="0087320A" w:rsidRDefault="00A129C6" w:rsidP="001235C4">
            <w:pPr>
              <w:pStyle w:val="a3"/>
            </w:pPr>
            <w:r w:rsidRPr="0087320A">
              <w:t xml:space="preserve">Тема 4. Зарубежная литература XIX века. </w:t>
            </w:r>
          </w:p>
        </w:tc>
        <w:tc>
          <w:tcPr>
            <w:tcW w:w="992" w:type="dxa"/>
          </w:tcPr>
          <w:p w14:paraId="5DC60380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992" w:type="dxa"/>
          </w:tcPr>
          <w:p w14:paraId="108124AA" w14:textId="29B850C2" w:rsidR="00A129C6" w:rsidRPr="0087320A" w:rsidRDefault="00A129C6" w:rsidP="00711F51">
            <w:pPr>
              <w:pStyle w:val="a3"/>
              <w:jc w:val="both"/>
            </w:pPr>
            <w:r w:rsidRPr="0087320A">
              <w:t>10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45683518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7F89D953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49C9C16B" w14:textId="2C637B9C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78841FBA" w14:textId="77777777" w:rsidR="00A476CE" w:rsidRPr="0087320A" w:rsidRDefault="00A129C6" w:rsidP="00711F51">
            <w:pPr>
              <w:pStyle w:val="a3"/>
              <w:jc w:val="both"/>
            </w:pPr>
            <w:r w:rsidRPr="0087320A">
              <w:t>- Семинарские занятия с элементами дискуссии.</w:t>
            </w:r>
          </w:p>
          <w:p w14:paraId="5C0E0EB2" w14:textId="53AEBA84" w:rsidR="00A129C6" w:rsidRPr="0087320A" w:rsidRDefault="00A476CE" w:rsidP="00711F51">
            <w:pPr>
              <w:pStyle w:val="a3"/>
              <w:jc w:val="both"/>
            </w:pPr>
            <w:r w:rsidRPr="0087320A">
              <w:t>- Коллоквиум</w:t>
            </w:r>
            <w:r w:rsidR="00A129C6" w:rsidRPr="0087320A">
              <w:t xml:space="preserve"> </w:t>
            </w:r>
          </w:p>
        </w:tc>
        <w:tc>
          <w:tcPr>
            <w:tcW w:w="1275" w:type="dxa"/>
          </w:tcPr>
          <w:p w14:paraId="2256A0ED" w14:textId="77777777" w:rsidR="00A129C6" w:rsidRPr="0087320A" w:rsidRDefault="00A129C6" w:rsidP="00711F51">
            <w:pPr>
              <w:pStyle w:val="a3"/>
              <w:jc w:val="both"/>
            </w:pPr>
          </w:p>
        </w:tc>
      </w:tr>
      <w:tr w:rsidR="00A129C6" w:rsidRPr="0087320A" w14:paraId="489BE231" w14:textId="77777777" w:rsidTr="00F823B1">
        <w:trPr>
          <w:trHeight w:val="1140"/>
        </w:trPr>
        <w:tc>
          <w:tcPr>
            <w:tcW w:w="719" w:type="dxa"/>
          </w:tcPr>
          <w:p w14:paraId="70DA12B5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5</w:t>
            </w:r>
          </w:p>
        </w:tc>
        <w:tc>
          <w:tcPr>
            <w:tcW w:w="1970" w:type="dxa"/>
          </w:tcPr>
          <w:p w14:paraId="790C8E14" w14:textId="77777777" w:rsidR="00A129C6" w:rsidRPr="0087320A" w:rsidRDefault="00A129C6" w:rsidP="001235C4">
            <w:pPr>
              <w:pStyle w:val="a3"/>
            </w:pPr>
            <w:r w:rsidRPr="0087320A">
              <w:t xml:space="preserve">Тема 5. Зарубежная литература конца XIX – начала ХХ века. </w:t>
            </w:r>
          </w:p>
        </w:tc>
        <w:tc>
          <w:tcPr>
            <w:tcW w:w="992" w:type="dxa"/>
          </w:tcPr>
          <w:p w14:paraId="71B39DDB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992" w:type="dxa"/>
          </w:tcPr>
          <w:p w14:paraId="12BBDFDC" w14:textId="7CDF1E34" w:rsidR="00A129C6" w:rsidRPr="0087320A" w:rsidRDefault="00A129C6" w:rsidP="00711F51">
            <w:pPr>
              <w:pStyle w:val="a3"/>
              <w:jc w:val="both"/>
            </w:pPr>
            <w:r w:rsidRPr="0087320A">
              <w:t>10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4C87B3CB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-</w:t>
            </w:r>
          </w:p>
        </w:tc>
        <w:tc>
          <w:tcPr>
            <w:tcW w:w="851" w:type="dxa"/>
          </w:tcPr>
          <w:p w14:paraId="16D3D36B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0D09476B" w14:textId="21DF83E6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</w:tc>
        <w:tc>
          <w:tcPr>
            <w:tcW w:w="1275" w:type="dxa"/>
          </w:tcPr>
          <w:p w14:paraId="38059117" w14:textId="77777777" w:rsidR="00A129C6" w:rsidRPr="0087320A" w:rsidRDefault="00A129C6" w:rsidP="00711F51">
            <w:pPr>
              <w:pStyle w:val="a3"/>
              <w:jc w:val="both"/>
            </w:pPr>
          </w:p>
        </w:tc>
      </w:tr>
      <w:tr w:rsidR="00A129C6" w:rsidRPr="0087320A" w14:paraId="63433975" w14:textId="77777777" w:rsidTr="00F823B1">
        <w:trPr>
          <w:trHeight w:val="1140"/>
        </w:trPr>
        <w:tc>
          <w:tcPr>
            <w:tcW w:w="719" w:type="dxa"/>
          </w:tcPr>
          <w:p w14:paraId="1F414C8B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6</w:t>
            </w:r>
          </w:p>
        </w:tc>
        <w:tc>
          <w:tcPr>
            <w:tcW w:w="1970" w:type="dxa"/>
          </w:tcPr>
          <w:p w14:paraId="272222B3" w14:textId="77777777" w:rsidR="00A129C6" w:rsidRPr="0087320A" w:rsidRDefault="00A129C6" w:rsidP="001235C4">
            <w:pPr>
              <w:pStyle w:val="a3"/>
            </w:pPr>
            <w:r w:rsidRPr="0087320A">
              <w:t>Тема 6. Зарубежная литература ХХ века.</w:t>
            </w:r>
          </w:p>
          <w:p w14:paraId="6399FB53" w14:textId="77777777" w:rsidR="00A129C6" w:rsidRPr="0087320A" w:rsidRDefault="00A129C6" w:rsidP="001235C4">
            <w:pPr>
              <w:pStyle w:val="a3"/>
            </w:pPr>
          </w:p>
        </w:tc>
        <w:tc>
          <w:tcPr>
            <w:tcW w:w="992" w:type="dxa"/>
          </w:tcPr>
          <w:p w14:paraId="254B983D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992" w:type="dxa"/>
          </w:tcPr>
          <w:p w14:paraId="601C2404" w14:textId="4ECB5F34" w:rsidR="00A129C6" w:rsidRPr="0087320A" w:rsidRDefault="00A129C6" w:rsidP="00711F51">
            <w:pPr>
              <w:pStyle w:val="a3"/>
              <w:jc w:val="both"/>
            </w:pPr>
            <w:r w:rsidRPr="0087320A">
              <w:t>10</w:t>
            </w:r>
            <w:r w:rsidR="00E2156F" w:rsidRPr="0087320A">
              <w:t>/4*</w:t>
            </w:r>
          </w:p>
        </w:tc>
        <w:tc>
          <w:tcPr>
            <w:tcW w:w="992" w:type="dxa"/>
          </w:tcPr>
          <w:p w14:paraId="329E8EB6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2D1DAA67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07D5AD1E" w14:textId="080118B6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2B5F18F0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- Семинарские занятия с элементами дискуссии</w:t>
            </w:r>
          </w:p>
        </w:tc>
        <w:tc>
          <w:tcPr>
            <w:tcW w:w="1275" w:type="dxa"/>
          </w:tcPr>
          <w:p w14:paraId="7A4C7C23" w14:textId="77777777" w:rsidR="00A129C6" w:rsidRPr="0087320A" w:rsidRDefault="00A129C6" w:rsidP="00711F51">
            <w:pPr>
              <w:pStyle w:val="a3"/>
              <w:jc w:val="both"/>
            </w:pPr>
          </w:p>
        </w:tc>
      </w:tr>
      <w:tr w:rsidR="00A129C6" w:rsidRPr="0087320A" w14:paraId="0CDE1CEA" w14:textId="77777777" w:rsidTr="00F823B1">
        <w:trPr>
          <w:trHeight w:val="254"/>
        </w:trPr>
        <w:tc>
          <w:tcPr>
            <w:tcW w:w="719" w:type="dxa"/>
          </w:tcPr>
          <w:p w14:paraId="25002954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</w:p>
        </w:tc>
        <w:tc>
          <w:tcPr>
            <w:tcW w:w="1970" w:type="dxa"/>
          </w:tcPr>
          <w:p w14:paraId="123E3D9B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 xml:space="preserve">Итого </w:t>
            </w:r>
          </w:p>
        </w:tc>
        <w:tc>
          <w:tcPr>
            <w:tcW w:w="992" w:type="dxa"/>
          </w:tcPr>
          <w:p w14:paraId="78CE1EB9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167DA0FC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50</w:t>
            </w:r>
          </w:p>
        </w:tc>
        <w:tc>
          <w:tcPr>
            <w:tcW w:w="992" w:type="dxa"/>
          </w:tcPr>
          <w:p w14:paraId="6C95AE19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20</w:t>
            </w:r>
          </w:p>
        </w:tc>
        <w:tc>
          <w:tcPr>
            <w:tcW w:w="851" w:type="dxa"/>
          </w:tcPr>
          <w:p w14:paraId="1673C7DD" w14:textId="1563077E" w:rsidR="00A129C6" w:rsidRPr="0087320A" w:rsidRDefault="00A129C6" w:rsidP="00A129C6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-</w:t>
            </w:r>
          </w:p>
        </w:tc>
        <w:tc>
          <w:tcPr>
            <w:tcW w:w="1702" w:type="dxa"/>
          </w:tcPr>
          <w:p w14:paraId="4544EB05" w14:textId="3E0331CA" w:rsidR="00A129C6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24*</w:t>
            </w:r>
          </w:p>
        </w:tc>
        <w:tc>
          <w:tcPr>
            <w:tcW w:w="1275" w:type="dxa"/>
          </w:tcPr>
          <w:p w14:paraId="7FF8F50E" w14:textId="77777777" w:rsidR="00A129C6" w:rsidRPr="0087320A" w:rsidRDefault="00A129C6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2</w:t>
            </w:r>
          </w:p>
        </w:tc>
      </w:tr>
      <w:tr w:rsidR="00A129C6" w:rsidRPr="0087320A" w14:paraId="0C7C0CE5" w14:textId="545E7587" w:rsidTr="005E34DE">
        <w:trPr>
          <w:trHeight w:val="393"/>
        </w:trPr>
        <w:tc>
          <w:tcPr>
            <w:tcW w:w="9493" w:type="dxa"/>
            <w:gridSpan w:val="8"/>
          </w:tcPr>
          <w:p w14:paraId="46CF919C" w14:textId="7682CD69" w:rsidR="00A129C6" w:rsidRPr="0087320A" w:rsidRDefault="00A129C6" w:rsidP="00A129C6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Раздел 2. Русская литература.</w:t>
            </w:r>
          </w:p>
        </w:tc>
      </w:tr>
      <w:tr w:rsidR="00A129C6" w:rsidRPr="0087320A" w14:paraId="725CC7EE" w14:textId="77777777" w:rsidTr="00F823B1">
        <w:trPr>
          <w:trHeight w:val="415"/>
        </w:trPr>
        <w:tc>
          <w:tcPr>
            <w:tcW w:w="719" w:type="dxa"/>
          </w:tcPr>
          <w:p w14:paraId="0E0759ED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7</w:t>
            </w:r>
          </w:p>
        </w:tc>
        <w:tc>
          <w:tcPr>
            <w:tcW w:w="1970" w:type="dxa"/>
          </w:tcPr>
          <w:p w14:paraId="4B119D6F" w14:textId="77777777" w:rsidR="00A129C6" w:rsidRPr="0087320A" w:rsidRDefault="00A129C6" w:rsidP="00711F51">
            <w:pPr>
              <w:pStyle w:val="a3"/>
            </w:pPr>
            <w:r w:rsidRPr="0087320A">
              <w:t xml:space="preserve">Тема 7. Древнерусская литература. </w:t>
            </w:r>
          </w:p>
          <w:p w14:paraId="7DD177F9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 </w:t>
            </w:r>
          </w:p>
        </w:tc>
        <w:tc>
          <w:tcPr>
            <w:tcW w:w="992" w:type="dxa"/>
          </w:tcPr>
          <w:p w14:paraId="67F484B0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3</w:t>
            </w:r>
          </w:p>
        </w:tc>
        <w:tc>
          <w:tcPr>
            <w:tcW w:w="992" w:type="dxa"/>
          </w:tcPr>
          <w:p w14:paraId="2A93503F" w14:textId="0B2A5D16" w:rsidR="00A129C6" w:rsidRPr="0087320A" w:rsidRDefault="00A129C6" w:rsidP="00711F51">
            <w:pPr>
              <w:pStyle w:val="a3"/>
              <w:jc w:val="both"/>
            </w:pPr>
            <w:r w:rsidRPr="0087320A">
              <w:t>10</w:t>
            </w:r>
            <w:r w:rsidR="00E2156F" w:rsidRPr="0087320A">
              <w:t>/6*</w:t>
            </w:r>
          </w:p>
        </w:tc>
        <w:tc>
          <w:tcPr>
            <w:tcW w:w="992" w:type="dxa"/>
          </w:tcPr>
          <w:p w14:paraId="707A4179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4EAB8283" w14:textId="77777777" w:rsidR="00A129C6" w:rsidRPr="0087320A" w:rsidRDefault="00A129C6" w:rsidP="00A129C6">
            <w:pPr>
              <w:pStyle w:val="a3"/>
              <w:jc w:val="both"/>
            </w:pPr>
          </w:p>
        </w:tc>
        <w:tc>
          <w:tcPr>
            <w:tcW w:w="1702" w:type="dxa"/>
          </w:tcPr>
          <w:p w14:paraId="1D2EAED4" w14:textId="0072C991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22F5B5D6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  <w:p w14:paraId="474D9CC5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- Коллоквиум</w:t>
            </w:r>
          </w:p>
        </w:tc>
        <w:tc>
          <w:tcPr>
            <w:tcW w:w="1275" w:type="dxa"/>
          </w:tcPr>
          <w:p w14:paraId="07841D18" w14:textId="77777777" w:rsidR="00A129C6" w:rsidRPr="0087320A" w:rsidRDefault="00A129C6" w:rsidP="00711F51">
            <w:pPr>
              <w:pStyle w:val="a3"/>
              <w:jc w:val="both"/>
            </w:pPr>
            <w:r w:rsidRPr="0087320A">
              <w:t>4</w:t>
            </w:r>
          </w:p>
        </w:tc>
      </w:tr>
      <w:tr w:rsidR="00E2156F" w:rsidRPr="0087320A" w14:paraId="18406DEE" w14:textId="77777777" w:rsidTr="00F823B1">
        <w:trPr>
          <w:trHeight w:val="1140"/>
        </w:trPr>
        <w:tc>
          <w:tcPr>
            <w:tcW w:w="719" w:type="dxa"/>
          </w:tcPr>
          <w:p w14:paraId="6C6EE7B9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8</w:t>
            </w:r>
          </w:p>
        </w:tc>
        <w:tc>
          <w:tcPr>
            <w:tcW w:w="1970" w:type="dxa"/>
          </w:tcPr>
          <w:p w14:paraId="75BCA48E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Тема 8. Русская литература ХVIII века. </w:t>
            </w:r>
          </w:p>
        </w:tc>
        <w:tc>
          <w:tcPr>
            <w:tcW w:w="992" w:type="dxa"/>
          </w:tcPr>
          <w:p w14:paraId="6101E1A2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3</w:t>
            </w:r>
          </w:p>
        </w:tc>
        <w:tc>
          <w:tcPr>
            <w:tcW w:w="992" w:type="dxa"/>
          </w:tcPr>
          <w:p w14:paraId="2039DC0B" w14:textId="3C922254" w:rsidR="00E2156F" w:rsidRPr="0087320A" w:rsidRDefault="00E2156F" w:rsidP="00711F51">
            <w:pPr>
              <w:pStyle w:val="a3"/>
              <w:jc w:val="both"/>
            </w:pPr>
            <w:r w:rsidRPr="0087320A">
              <w:t>10/6*</w:t>
            </w:r>
          </w:p>
        </w:tc>
        <w:tc>
          <w:tcPr>
            <w:tcW w:w="992" w:type="dxa"/>
          </w:tcPr>
          <w:p w14:paraId="66BB63D1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4CC46753" w14:textId="77777777" w:rsidR="00E2156F" w:rsidRPr="0087320A" w:rsidRDefault="00E2156F" w:rsidP="00E2156F">
            <w:pPr>
              <w:pStyle w:val="a3"/>
              <w:jc w:val="both"/>
            </w:pPr>
          </w:p>
        </w:tc>
        <w:tc>
          <w:tcPr>
            <w:tcW w:w="1702" w:type="dxa"/>
          </w:tcPr>
          <w:p w14:paraId="3DF13041" w14:textId="7B5025BB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68D4F398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</w:tc>
        <w:tc>
          <w:tcPr>
            <w:tcW w:w="1275" w:type="dxa"/>
          </w:tcPr>
          <w:p w14:paraId="4C920115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</w:tr>
      <w:tr w:rsidR="00E2156F" w:rsidRPr="0087320A" w14:paraId="6E130516" w14:textId="77777777" w:rsidTr="00F823B1">
        <w:trPr>
          <w:trHeight w:val="1140"/>
        </w:trPr>
        <w:tc>
          <w:tcPr>
            <w:tcW w:w="719" w:type="dxa"/>
          </w:tcPr>
          <w:p w14:paraId="7AC5FB21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9</w:t>
            </w:r>
          </w:p>
        </w:tc>
        <w:tc>
          <w:tcPr>
            <w:tcW w:w="1970" w:type="dxa"/>
          </w:tcPr>
          <w:p w14:paraId="18401F9F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Тема 9. Русская литература ХIХ века. </w:t>
            </w:r>
          </w:p>
        </w:tc>
        <w:tc>
          <w:tcPr>
            <w:tcW w:w="992" w:type="dxa"/>
          </w:tcPr>
          <w:p w14:paraId="6F09C956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3</w:t>
            </w:r>
          </w:p>
        </w:tc>
        <w:tc>
          <w:tcPr>
            <w:tcW w:w="992" w:type="dxa"/>
          </w:tcPr>
          <w:p w14:paraId="657DD962" w14:textId="0C82B24B" w:rsidR="00E2156F" w:rsidRPr="0087320A" w:rsidRDefault="00E2156F" w:rsidP="00711F51">
            <w:pPr>
              <w:pStyle w:val="a3"/>
              <w:jc w:val="both"/>
            </w:pPr>
            <w:r w:rsidRPr="0087320A">
              <w:t>10/6*</w:t>
            </w:r>
          </w:p>
        </w:tc>
        <w:tc>
          <w:tcPr>
            <w:tcW w:w="992" w:type="dxa"/>
          </w:tcPr>
          <w:p w14:paraId="2809693B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2</w:t>
            </w:r>
          </w:p>
        </w:tc>
        <w:tc>
          <w:tcPr>
            <w:tcW w:w="851" w:type="dxa"/>
          </w:tcPr>
          <w:p w14:paraId="22E3BA13" w14:textId="77777777" w:rsidR="00E2156F" w:rsidRPr="0087320A" w:rsidRDefault="00E2156F" w:rsidP="00E2156F">
            <w:pPr>
              <w:pStyle w:val="a3"/>
              <w:jc w:val="both"/>
            </w:pPr>
          </w:p>
        </w:tc>
        <w:tc>
          <w:tcPr>
            <w:tcW w:w="1702" w:type="dxa"/>
          </w:tcPr>
          <w:p w14:paraId="0C16D41A" w14:textId="673CCF25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62D3B0DA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Семинарские занятия с </w:t>
            </w:r>
            <w:r w:rsidRPr="0087320A">
              <w:lastRenderedPageBreak/>
              <w:t xml:space="preserve">элементами дискуссии. </w:t>
            </w:r>
          </w:p>
        </w:tc>
        <w:tc>
          <w:tcPr>
            <w:tcW w:w="1275" w:type="dxa"/>
          </w:tcPr>
          <w:p w14:paraId="6E347901" w14:textId="77777777" w:rsidR="00E2156F" w:rsidRPr="0087320A" w:rsidRDefault="00E2156F" w:rsidP="00711F51">
            <w:pPr>
              <w:pStyle w:val="a3"/>
              <w:jc w:val="both"/>
            </w:pPr>
            <w:r w:rsidRPr="0087320A">
              <w:lastRenderedPageBreak/>
              <w:t>4</w:t>
            </w:r>
          </w:p>
        </w:tc>
      </w:tr>
      <w:tr w:rsidR="00E2156F" w:rsidRPr="0087320A" w14:paraId="3F2EE3A6" w14:textId="77777777" w:rsidTr="00F823B1">
        <w:trPr>
          <w:trHeight w:val="1140"/>
        </w:trPr>
        <w:tc>
          <w:tcPr>
            <w:tcW w:w="719" w:type="dxa"/>
          </w:tcPr>
          <w:p w14:paraId="6AB70238" w14:textId="77777777" w:rsidR="00E2156F" w:rsidRPr="0087320A" w:rsidRDefault="00E2156F" w:rsidP="00711F51">
            <w:pPr>
              <w:pStyle w:val="a3"/>
              <w:jc w:val="both"/>
            </w:pPr>
            <w:r w:rsidRPr="0087320A">
              <w:lastRenderedPageBreak/>
              <w:t>10</w:t>
            </w:r>
          </w:p>
        </w:tc>
        <w:tc>
          <w:tcPr>
            <w:tcW w:w="1970" w:type="dxa"/>
          </w:tcPr>
          <w:p w14:paraId="09DD0779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Тема 10. Русская литература рубежа ХIХ – ХХ веков. </w:t>
            </w:r>
          </w:p>
        </w:tc>
        <w:tc>
          <w:tcPr>
            <w:tcW w:w="992" w:type="dxa"/>
          </w:tcPr>
          <w:p w14:paraId="7F745A5C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992" w:type="dxa"/>
          </w:tcPr>
          <w:p w14:paraId="2DBB7E79" w14:textId="3A69B0EC" w:rsidR="00E2156F" w:rsidRPr="0087320A" w:rsidRDefault="00E2156F" w:rsidP="00711F51">
            <w:pPr>
              <w:pStyle w:val="a3"/>
              <w:jc w:val="both"/>
            </w:pPr>
            <w:r w:rsidRPr="0087320A">
              <w:t>6/6*</w:t>
            </w:r>
          </w:p>
        </w:tc>
        <w:tc>
          <w:tcPr>
            <w:tcW w:w="992" w:type="dxa"/>
          </w:tcPr>
          <w:p w14:paraId="0CEFB5F6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851" w:type="dxa"/>
          </w:tcPr>
          <w:p w14:paraId="52BDECF0" w14:textId="77777777" w:rsidR="00E2156F" w:rsidRPr="0087320A" w:rsidRDefault="00E2156F" w:rsidP="00E2156F">
            <w:pPr>
              <w:pStyle w:val="a3"/>
              <w:jc w:val="both"/>
            </w:pPr>
          </w:p>
        </w:tc>
        <w:tc>
          <w:tcPr>
            <w:tcW w:w="1702" w:type="dxa"/>
          </w:tcPr>
          <w:p w14:paraId="63245536" w14:textId="22FCAE78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03E5F753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  <w:p w14:paraId="284DE48D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 Коллоквиум</w:t>
            </w:r>
          </w:p>
        </w:tc>
        <w:tc>
          <w:tcPr>
            <w:tcW w:w="1275" w:type="dxa"/>
          </w:tcPr>
          <w:p w14:paraId="4F45ADF1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</w:t>
            </w:r>
          </w:p>
        </w:tc>
      </w:tr>
      <w:tr w:rsidR="00E2156F" w:rsidRPr="0087320A" w14:paraId="4F2AAAD6" w14:textId="77777777" w:rsidTr="00F823B1">
        <w:trPr>
          <w:trHeight w:val="1140"/>
        </w:trPr>
        <w:tc>
          <w:tcPr>
            <w:tcW w:w="719" w:type="dxa"/>
          </w:tcPr>
          <w:p w14:paraId="04E01CC4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11</w:t>
            </w:r>
          </w:p>
        </w:tc>
        <w:tc>
          <w:tcPr>
            <w:tcW w:w="1970" w:type="dxa"/>
          </w:tcPr>
          <w:p w14:paraId="24BC4D4B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Тема 11. Русская литература ХХ века. </w:t>
            </w:r>
          </w:p>
        </w:tc>
        <w:tc>
          <w:tcPr>
            <w:tcW w:w="992" w:type="dxa"/>
          </w:tcPr>
          <w:p w14:paraId="66EDF1AA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992" w:type="dxa"/>
          </w:tcPr>
          <w:p w14:paraId="515CE22B" w14:textId="6BEF25F5" w:rsidR="00E2156F" w:rsidRPr="0087320A" w:rsidRDefault="00E2156F" w:rsidP="00711F51">
            <w:pPr>
              <w:pStyle w:val="a3"/>
              <w:jc w:val="both"/>
            </w:pPr>
            <w:r w:rsidRPr="0087320A">
              <w:t>6/4*</w:t>
            </w:r>
          </w:p>
        </w:tc>
        <w:tc>
          <w:tcPr>
            <w:tcW w:w="992" w:type="dxa"/>
          </w:tcPr>
          <w:p w14:paraId="735D7C89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851" w:type="dxa"/>
          </w:tcPr>
          <w:p w14:paraId="4EA0411D" w14:textId="77777777" w:rsidR="00E2156F" w:rsidRPr="0087320A" w:rsidRDefault="00E2156F" w:rsidP="00E2156F">
            <w:pPr>
              <w:pStyle w:val="a3"/>
              <w:jc w:val="both"/>
            </w:pPr>
          </w:p>
        </w:tc>
        <w:tc>
          <w:tcPr>
            <w:tcW w:w="1702" w:type="dxa"/>
          </w:tcPr>
          <w:p w14:paraId="647F89B4" w14:textId="61928FB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0BD2BB00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  <w:p w14:paraId="2E5CA51A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 Коллоквиум</w:t>
            </w:r>
          </w:p>
        </w:tc>
        <w:tc>
          <w:tcPr>
            <w:tcW w:w="1275" w:type="dxa"/>
          </w:tcPr>
          <w:p w14:paraId="33368F78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</w:t>
            </w:r>
          </w:p>
        </w:tc>
      </w:tr>
      <w:tr w:rsidR="00E2156F" w:rsidRPr="0087320A" w14:paraId="56BF5F4E" w14:textId="77777777" w:rsidTr="00F823B1">
        <w:trPr>
          <w:trHeight w:val="1140"/>
        </w:trPr>
        <w:tc>
          <w:tcPr>
            <w:tcW w:w="719" w:type="dxa"/>
          </w:tcPr>
          <w:p w14:paraId="32E8AF15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12</w:t>
            </w:r>
          </w:p>
        </w:tc>
        <w:tc>
          <w:tcPr>
            <w:tcW w:w="1970" w:type="dxa"/>
          </w:tcPr>
          <w:p w14:paraId="23917C37" w14:textId="4967190E" w:rsidR="00E2156F" w:rsidRPr="0087320A" w:rsidRDefault="00E2156F" w:rsidP="00711F51">
            <w:pPr>
              <w:pStyle w:val="a3"/>
              <w:jc w:val="both"/>
            </w:pPr>
            <w:r w:rsidRPr="0087320A">
              <w:t>Тема 12. Творчество крупнейших писателей, анализ основных произведений.</w:t>
            </w:r>
          </w:p>
        </w:tc>
        <w:tc>
          <w:tcPr>
            <w:tcW w:w="992" w:type="dxa"/>
          </w:tcPr>
          <w:p w14:paraId="1F571DAD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992" w:type="dxa"/>
          </w:tcPr>
          <w:p w14:paraId="6C1A4B90" w14:textId="2EC3039A" w:rsidR="00E2156F" w:rsidRPr="0087320A" w:rsidRDefault="00E2156F" w:rsidP="00711F51">
            <w:pPr>
              <w:pStyle w:val="a3"/>
              <w:jc w:val="both"/>
            </w:pPr>
            <w:r w:rsidRPr="0087320A">
              <w:t>8/4*</w:t>
            </w:r>
          </w:p>
        </w:tc>
        <w:tc>
          <w:tcPr>
            <w:tcW w:w="992" w:type="dxa"/>
          </w:tcPr>
          <w:p w14:paraId="47D1CBB9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4</w:t>
            </w:r>
          </w:p>
        </w:tc>
        <w:tc>
          <w:tcPr>
            <w:tcW w:w="851" w:type="dxa"/>
          </w:tcPr>
          <w:p w14:paraId="2B5FA199" w14:textId="77777777" w:rsidR="00E2156F" w:rsidRPr="0087320A" w:rsidRDefault="00E2156F" w:rsidP="00E2156F">
            <w:pPr>
              <w:pStyle w:val="a3"/>
              <w:jc w:val="both"/>
            </w:pPr>
          </w:p>
        </w:tc>
        <w:tc>
          <w:tcPr>
            <w:tcW w:w="1702" w:type="dxa"/>
          </w:tcPr>
          <w:p w14:paraId="56814E26" w14:textId="7156D614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Лекции с использованием электронных презентаций. </w:t>
            </w:r>
          </w:p>
          <w:p w14:paraId="399FEEC2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 xml:space="preserve">- Семинарские занятия с элементами дискуссии. </w:t>
            </w:r>
          </w:p>
          <w:p w14:paraId="479751FB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 Коллоквиум</w:t>
            </w:r>
          </w:p>
        </w:tc>
        <w:tc>
          <w:tcPr>
            <w:tcW w:w="1275" w:type="dxa"/>
          </w:tcPr>
          <w:p w14:paraId="1330EB4B" w14:textId="77777777" w:rsidR="00E2156F" w:rsidRPr="0087320A" w:rsidRDefault="00E2156F" w:rsidP="00711F51">
            <w:pPr>
              <w:pStyle w:val="a3"/>
              <w:jc w:val="both"/>
            </w:pPr>
            <w:r w:rsidRPr="0087320A">
              <w:t>-</w:t>
            </w:r>
          </w:p>
        </w:tc>
      </w:tr>
      <w:tr w:rsidR="00E2156F" w:rsidRPr="0087320A" w14:paraId="2DF889A7" w14:textId="77777777" w:rsidTr="00F823B1">
        <w:trPr>
          <w:trHeight w:val="441"/>
        </w:trPr>
        <w:tc>
          <w:tcPr>
            <w:tcW w:w="719" w:type="dxa"/>
          </w:tcPr>
          <w:p w14:paraId="06B822FC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</w:p>
        </w:tc>
        <w:tc>
          <w:tcPr>
            <w:tcW w:w="1970" w:type="dxa"/>
          </w:tcPr>
          <w:p w14:paraId="6122C362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Итого</w:t>
            </w:r>
          </w:p>
        </w:tc>
        <w:tc>
          <w:tcPr>
            <w:tcW w:w="992" w:type="dxa"/>
          </w:tcPr>
          <w:p w14:paraId="0DAE7C64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79E6D07B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50</w:t>
            </w:r>
          </w:p>
        </w:tc>
        <w:tc>
          <w:tcPr>
            <w:tcW w:w="992" w:type="dxa"/>
          </w:tcPr>
          <w:p w14:paraId="26D8FBD1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18</w:t>
            </w:r>
          </w:p>
        </w:tc>
        <w:tc>
          <w:tcPr>
            <w:tcW w:w="851" w:type="dxa"/>
          </w:tcPr>
          <w:p w14:paraId="2FB5126A" w14:textId="50903902" w:rsidR="00E2156F" w:rsidRPr="0087320A" w:rsidRDefault="00E2156F" w:rsidP="00E2156F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-</w:t>
            </w:r>
          </w:p>
        </w:tc>
        <w:tc>
          <w:tcPr>
            <w:tcW w:w="1702" w:type="dxa"/>
          </w:tcPr>
          <w:p w14:paraId="6D414196" w14:textId="353CC259" w:rsidR="00E2156F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32*</w:t>
            </w:r>
          </w:p>
        </w:tc>
        <w:tc>
          <w:tcPr>
            <w:tcW w:w="1275" w:type="dxa"/>
          </w:tcPr>
          <w:p w14:paraId="7B7E0E53" w14:textId="77777777" w:rsidR="00E2156F" w:rsidRPr="0087320A" w:rsidRDefault="00E2156F" w:rsidP="00711F51">
            <w:pPr>
              <w:pStyle w:val="a3"/>
              <w:jc w:val="both"/>
              <w:rPr>
                <w:b/>
              </w:rPr>
            </w:pPr>
            <w:r w:rsidRPr="0087320A">
              <w:rPr>
                <w:b/>
              </w:rPr>
              <w:t>36</w:t>
            </w:r>
          </w:p>
        </w:tc>
      </w:tr>
    </w:tbl>
    <w:p w14:paraId="6DFB2538" w14:textId="77777777" w:rsidR="00407D20" w:rsidRPr="0087320A" w:rsidRDefault="00407D20" w:rsidP="002969F1">
      <w:pPr>
        <w:pStyle w:val="3"/>
        <w:spacing w:line="275" w:lineRule="exact"/>
        <w:ind w:left="0"/>
        <w:jc w:val="both"/>
      </w:pPr>
    </w:p>
    <w:p w14:paraId="33898A92" w14:textId="2312FAD2" w:rsidR="00E2156F" w:rsidRPr="0087320A" w:rsidRDefault="00F40B6D" w:rsidP="00E2156F">
      <w:pPr>
        <w:rPr>
          <w:sz w:val="24"/>
          <w:szCs w:val="24"/>
        </w:rPr>
      </w:pPr>
      <w:r w:rsidRPr="0087320A">
        <w:rPr>
          <w:sz w:val="24"/>
          <w:szCs w:val="24"/>
        </w:rPr>
        <w:t>*помечаются часы на интерактивные формы обучения</w:t>
      </w:r>
    </w:p>
    <w:p w14:paraId="032B58D4" w14:textId="042E8445" w:rsidR="00E2156F" w:rsidRDefault="00E2156F" w:rsidP="001235C4">
      <w:pPr>
        <w:jc w:val="center"/>
        <w:rPr>
          <w:b/>
          <w:bCs/>
          <w:sz w:val="24"/>
          <w:szCs w:val="24"/>
        </w:rPr>
      </w:pPr>
      <w:r w:rsidRPr="0087320A">
        <w:rPr>
          <w:b/>
          <w:bCs/>
          <w:sz w:val="24"/>
          <w:szCs w:val="24"/>
        </w:rPr>
        <w:t>Заочная форма обучения</w:t>
      </w:r>
    </w:p>
    <w:p w14:paraId="07950EBB" w14:textId="77777777" w:rsidR="0087320A" w:rsidRPr="0087320A" w:rsidRDefault="0087320A" w:rsidP="001235C4">
      <w:pPr>
        <w:jc w:val="center"/>
        <w:rPr>
          <w:b/>
          <w:bCs/>
          <w:sz w:val="24"/>
          <w:szCs w:val="24"/>
        </w:rPr>
      </w:pPr>
    </w:p>
    <w:tbl>
      <w:tblPr>
        <w:tblStyle w:val="a6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1967"/>
        <w:gridCol w:w="992"/>
        <w:gridCol w:w="992"/>
        <w:gridCol w:w="851"/>
        <w:gridCol w:w="992"/>
        <w:gridCol w:w="1731"/>
        <w:gridCol w:w="1176"/>
      </w:tblGrid>
      <w:tr w:rsidR="00E2156F" w:rsidRPr="0087320A" w14:paraId="1E70BDF6" w14:textId="77777777" w:rsidTr="00F823B1">
        <w:trPr>
          <w:trHeight w:val="497"/>
        </w:trPr>
        <w:tc>
          <w:tcPr>
            <w:tcW w:w="722" w:type="dxa"/>
            <w:vMerge w:val="restart"/>
            <w:hideMark/>
          </w:tcPr>
          <w:p w14:paraId="30FB6DF2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№</w:t>
            </w:r>
          </w:p>
          <w:p w14:paraId="38B5A7D8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п/п</w:t>
            </w:r>
          </w:p>
        </w:tc>
        <w:tc>
          <w:tcPr>
            <w:tcW w:w="1967" w:type="dxa"/>
            <w:vMerge w:val="restart"/>
            <w:hideMark/>
          </w:tcPr>
          <w:p w14:paraId="2BF4EC87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14:paraId="6E22AF76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Семестр</w:t>
            </w:r>
          </w:p>
        </w:tc>
        <w:tc>
          <w:tcPr>
            <w:tcW w:w="2835" w:type="dxa"/>
            <w:gridSpan w:val="3"/>
            <w:hideMark/>
          </w:tcPr>
          <w:p w14:paraId="43B23974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  <w:tc>
          <w:tcPr>
            <w:tcW w:w="1731" w:type="dxa"/>
            <w:vMerge w:val="restart"/>
            <w:hideMark/>
          </w:tcPr>
          <w:p w14:paraId="2752ED16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proofErr w:type="spellStart"/>
            <w:r w:rsidRPr="0087320A">
              <w:rPr>
                <w:sz w:val="24"/>
                <w:szCs w:val="24"/>
              </w:rPr>
              <w:t>Интеракт</w:t>
            </w:r>
            <w:proofErr w:type="spellEnd"/>
            <w:r w:rsidRPr="0087320A">
              <w:rPr>
                <w:sz w:val="24"/>
                <w:szCs w:val="24"/>
              </w:rPr>
              <w:t>. формы</w:t>
            </w:r>
          </w:p>
          <w:p w14:paraId="335E2595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обучения</w:t>
            </w:r>
          </w:p>
        </w:tc>
        <w:tc>
          <w:tcPr>
            <w:tcW w:w="1176" w:type="dxa"/>
            <w:vMerge w:val="restart"/>
          </w:tcPr>
          <w:p w14:paraId="3DD48EA2" w14:textId="77777777" w:rsidR="00E2156F" w:rsidRPr="0087320A" w:rsidRDefault="00E2156F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СРО</w:t>
            </w:r>
          </w:p>
        </w:tc>
      </w:tr>
      <w:tr w:rsidR="00F00056" w:rsidRPr="0087320A" w14:paraId="1DAA5E20" w14:textId="77777777" w:rsidTr="00F823B1">
        <w:trPr>
          <w:trHeight w:val="1291"/>
        </w:trPr>
        <w:tc>
          <w:tcPr>
            <w:tcW w:w="722" w:type="dxa"/>
            <w:vMerge/>
            <w:hideMark/>
          </w:tcPr>
          <w:p w14:paraId="6634496D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vMerge/>
            <w:hideMark/>
          </w:tcPr>
          <w:p w14:paraId="7EF1CA3D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14:paraId="1CE878BA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D6C4712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hideMark/>
          </w:tcPr>
          <w:p w14:paraId="5DEF4CA9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proofErr w:type="spellStart"/>
            <w:r w:rsidRPr="0087320A">
              <w:rPr>
                <w:sz w:val="24"/>
                <w:szCs w:val="24"/>
              </w:rPr>
              <w:t>семин</w:t>
            </w:r>
            <w:proofErr w:type="spellEnd"/>
            <w:r w:rsidRPr="0087320A">
              <w:rPr>
                <w:sz w:val="24"/>
                <w:szCs w:val="24"/>
              </w:rPr>
              <w:t>. (</w:t>
            </w:r>
            <w:proofErr w:type="spellStart"/>
            <w:r w:rsidRPr="0087320A">
              <w:rPr>
                <w:sz w:val="24"/>
                <w:szCs w:val="24"/>
              </w:rPr>
              <w:t>практ</w:t>
            </w:r>
            <w:proofErr w:type="spellEnd"/>
            <w:r w:rsidRPr="0087320A">
              <w:rPr>
                <w:sz w:val="24"/>
                <w:szCs w:val="24"/>
              </w:rPr>
              <w:t xml:space="preserve">.) занятия </w:t>
            </w:r>
          </w:p>
          <w:p w14:paraId="405CE867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8765804" w14:textId="347B68EF" w:rsidR="00F00056" w:rsidRPr="0087320A" w:rsidRDefault="00F00056">
            <w:pPr>
              <w:widowControl/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  <w:proofErr w:type="spellStart"/>
            <w:r w:rsidRPr="0087320A">
              <w:rPr>
                <w:sz w:val="24"/>
                <w:szCs w:val="24"/>
              </w:rPr>
              <w:t>индив</w:t>
            </w:r>
            <w:proofErr w:type="spellEnd"/>
            <w:r w:rsidRPr="0087320A">
              <w:rPr>
                <w:sz w:val="24"/>
                <w:szCs w:val="24"/>
              </w:rPr>
              <w:t>. занятия</w:t>
            </w:r>
          </w:p>
          <w:p w14:paraId="3F1B3964" w14:textId="77777777" w:rsidR="00F00056" w:rsidRPr="0087320A" w:rsidRDefault="00F00056">
            <w:pPr>
              <w:widowControl/>
              <w:autoSpaceDE/>
              <w:autoSpaceDN/>
              <w:spacing w:after="160" w:line="259" w:lineRule="auto"/>
              <w:rPr>
                <w:sz w:val="24"/>
                <w:szCs w:val="24"/>
              </w:rPr>
            </w:pPr>
          </w:p>
          <w:p w14:paraId="422E621A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  <w:vMerge/>
            <w:hideMark/>
          </w:tcPr>
          <w:p w14:paraId="474C9EAB" w14:textId="04AED502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14:paraId="616FEB7F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</w:tr>
      <w:tr w:rsidR="00F00056" w:rsidRPr="0087320A" w14:paraId="0D4A41E7" w14:textId="77777777" w:rsidTr="00F823B1">
        <w:trPr>
          <w:trHeight w:val="220"/>
        </w:trPr>
        <w:tc>
          <w:tcPr>
            <w:tcW w:w="722" w:type="dxa"/>
            <w:hideMark/>
          </w:tcPr>
          <w:p w14:paraId="2BE9B63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67" w:type="dxa"/>
            <w:hideMark/>
          </w:tcPr>
          <w:p w14:paraId="3FFF0AA2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hideMark/>
          </w:tcPr>
          <w:p w14:paraId="3647AF5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14:paraId="771F3356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3015F0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AA88BB3" w14:textId="7D755C8E" w:rsidR="00F00056" w:rsidRPr="0087320A" w:rsidRDefault="00F00056" w:rsidP="00F00056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6</w:t>
            </w:r>
          </w:p>
        </w:tc>
        <w:tc>
          <w:tcPr>
            <w:tcW w:w="1731" w:type="dxa"/>
            <w:hideMark/>
          </w:tcPr>
          <w:p w14:paraId="66A87CD1" w14:textId="586510AE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7</w:t>
            </w:r>
          </w:p>
        </w:tc>
        <w:tc>
          <w:tcPr>
            <w:tcW w:w="1176" w:type="dxa"/>
          </w:tcPr>
          <w:p w14:paraId="68C94ADF" w14:textId="33878D86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8</w:t>
            </w:r>
          </w:p>
        </w:tc>
      </w:tr>
      <w:tr w:rsidR="00E2156F" w:rsidRPr="0087320A" w14:paraId="43AD5291" w14:textId="77777777" w:rsidTr="005E34DE">
        <w:trPr>
          <w:trHeight w:val="220"/>
        </w:trPr>
        <w:tc>
          <w:tcPr>
            <w:tcW w:w="9423" w:type="dxa"/>
            <w:gridSpan w:val="8"/>
          </w:tcPr>
          <w:p w14:paraId="74CEFC2D" w14:textId="77777777" w:rsidR="00E2156F" w:rsidRPr="0087320A" w:rsidRDefault="00E2156F" w:rsidP="001235C4">
            <w:pPr>
              <w:jc w:val="center"/>
              <w:rPr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Раздел 1. Зарубежная литература.</w:t>
            </w:r>
          </w:p>
        </w:tc>
      </w:tr>
      <w:tr w:rsidR="00F00056" w:rsidRPr="0087320A" w14:paraId="08B28B21" w14:textId="77777777" w:rsidTr="00F823B1">
        <w:trPr>
          <w:trHeight w:val="1140"/>
        </w:trPr>
        <w:tc>
          <w:tcPr>
            <w:tcW w:w="722" w:type="dxa"/>
          </w:tcPr>
          <w:p w14:paraId="6B45673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  <w:hideMark/>
          </w:tcPr>
          <w:p w14:paraId="6095309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1. Античная литература. </w:t>
            </w:r>
          </w:p>
        </w:tc>
        <w:tc>
          <w:tcPr>
            <w:tcW w:w="992" w:type="dxa"/>
          </w:tcPr>
          <w:p w14:paraId="567731FB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35C54B7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6CEBFF0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81455C0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  <w:hideMark/>
          </w:tcPr>
          <w:p w14:paraId="34A456C3" w14:textId="5A67B840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 </w:t>
            </w:r>
          </w:p>
        </w:tc>
        <w:tc>
          <w:tcPr>
            <w:tcW w:w="1176" w:type="dxa"/>
          </w:tcPr>
          <w:p w14:paraId="1FA143CB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8</w:t>
            </w:r>
          </w:p>
        </w:tc>
      </w:tr>
      <w:tr w:rsidR="00F00056" w:rsidRPr="0087320A" w14:paraId="6B44532A" w14:textId="77777777" w:rsidTr="00F823B1">
        <w:trPr>
          <w:trHeight w:val="1140"/>
        </w:trPr>
        <w:tc>
          <w:tcPr>
            <w:tcW w:w="722" w:type="dxa"/>
          </w:tcPr>
          <w:p w14:paraId="4490364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  <w:hideMark/>
          </w:tcPr>
          <w:p w14:paraId="6B7FDC1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2. Литература средних веков и эпохи Возрождения </w:t>
            </w:r>
          </w:p>
        </w:tc>
        <w:tc>
          <w:tcPr>
            <w:tcW w:w="992" w:type="dxa"/>
          </w:tcPr>
          <w:p w14:paraId="232C7B4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hideMark/>
          </w:tcPr>
          <w:p w14:paraId="7C827A4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14:paraId="34990E8B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ED6B598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  <w:hideMark/>
          </w:tcPr>
          <w:p w14:paraId="6ECFB8F2" w14:textId="1DF4AE7D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 с использованием электронных презентаций, -</w:t>
            </w:r>
          </w:p>
        </w:tc>
        <w:tc>
          <w:tcPr>
            <w:tcW w:w="1176" w:type="dxa"/>
          </w:tcPr>
          <w:p w14:paraId="31F6FC93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10</w:t>
            </w:r>
          </w:p>
        </w:tc>
      </w:tr>
      <w:tr w:rsidR="00F00056" w:rsidRPr="0087320A" w14:paraId="74AEE714" w14:textId="77777777" w:rsidTr="00F823B1">
        <w:trPr>
          <w:trHeight w:val="1140"/>
        </w:trPr>
        <w:tc>
          <w:tcPr>
            <w:tcW w:w="722" w:type="dxa"/>
          </w:tcPr>
          <w:p w14:paraId="3737623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14:paraId="62BF26C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3. Зарубежная литература XVII – XVIII века </w:t>
            </w:r>
          </w:p>
        </w:tc>
        <w:tc>
          <w:tcPr>
            <w:tcW w:w="992" w:type="dxa"/>
          </w:tcPr>
          <w:p w14:paraId="5A3E86FD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BCD7FB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5A84C5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DE3667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24868C4A" w14:textId="1A251689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семинарские занятия. в форме дискуссии, </w:t>
            </w:r>
          </w:p>
        </w:tc>
        <w:tc>
          <w:tcPr>
            <w:tcW w:w="1176" w:type="dxa"/>
          </w:tcPr>
          <w:p w14:paraId="58C0BA1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10</w:t>
            </w:r>
          </w:p>
        </w:tc>
      </w:tr>
      <w:tr w:rsidR="00F00056" w:rsidRPr="0087320A" w14:paraId="5537ACAE" w14:textId="77777777" w:rsidTr="00F823B1">
        <w:trPr>
          <w:trHeight w:val="1140"/>
        </w:trPr>
        <w:tc>
          <w:tcPr>
            <w:tcW w:w="722" w:type="dxa"/>
          </w:tcPr>
          <w:p w14:paraId="74E3E05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6522C0B9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4. Зарубежная литература XIX века. </w:t>
            </w:r>
          </w:p>
        </w:tc>
        <w:tc>
          <w:tcPr>
            <w:tcW w:w="992" w:type="dxa"/>
          </w:tcPr>
          <w:p w14:paraId="014865E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7B247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C31D9BE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FB04988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1F7B3966" w14:textId="04C549E3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</w:t>
            </w:r>
          </w:p>
        </w:tc>
        <w:tc>
          <w:tcPr>
            <w:tcW w:w="1176" w:type="dxa"/>
          </w:tcPr>
          <w:p w14:paraId="5555BCC5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9</w:t>
            </w:r>
          </w:p>
        </w:tc>
      </w:tr>
      <w:tr w:rsidR="00F00056" w:rsidRPr="0087320A" w14:paraId="4C009365" w14:textId="77777777" w:rsidTr="00F823B1">
        <w:trPr>
          <w:trHeight w:val="1140"/>
        </w:trPr>
        <w:tc>
          <w:tcPr>
            <w:tcW w:w="722" w:type="dxa"/>
          </w:tcPr>
          <w:p w14:paraId="53E8644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155AF1AD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5. Зарубежная литература конца XIX – начала ХХ века. </w:t>
            </w:r>
          </w:p>
        </w:tc>
        <w:tc>
          <w:tcPr>
            <w:tcW w:w="992" w:type="dxa"/>
          </w:tcPr>
          <w:p w14:paraId="5CF6281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A6C63E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5B4075B2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5FE5E0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52F00807" w14:textId="402F4466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 с использованием электронных презентаций, семинарские занятия в форме дискуссии</w:t>
            </w:r>
          </w:p>
        </w:tc>
        <w:tc>
          <w:tcPr>
            <w:tcW w:w="1176" w:type="dxa"/>
          </w:tcPr>
          <w:p w14:paraId="5D70D0A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5</w:t>
            </w:r>
          </w:p>
        </w:tc>
      </w:tr>
      <w:tr w:rsidR="00F00056" w:rsidRPr="0087320A" w14:paraId="74037C37" w14:textId="77777777" w:rsidTr="00F823B1">
        <w:trPr>
          <w:trHeight w:val="1140"/>
        </w:trPr>
        <w:tc>
          <w:tcPr>
            <w:tcW w:w="722" w:type="dxa"/>
          </w:tcPr>
          <w:p w14:paraId="4D235A8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6</w:t>
            </w:r>
          </w:p>
        </w:tc>
        <w:tc>
          <w:tcPr>
            <w:tcW w:w="1967" w:type="dxa"/>
          </w:tcPr>
          <w:p w14:paraId="60553998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Тема 6. Зарубежная литература ХХ века.</w:t>
            </w:r>
          </w:p>
          <w:p w14:paraId="408F77C7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AF2D4E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DF5473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2B79D2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39E23D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59142DFE" w14:textId="1308F8B5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</w:t>
            </w:r>
          </w:p>
        </w:tc>
        <w:tc>
          <w:tcPr>
            <w:tcW w:w="1176" w:type="dxa"/>
          </w:tcPr>
          <w:p w14:paraId="763540C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5</w:t>
            </w:r>
          </w:p>
        </w:tc>
      </w:tr>
      <w:tr w:rsidR="00E2156F" w:rsidRPr="0087320A" w14:paraId="46C63921" w14:textId="77777777" w:rsidTr="005E34DE">
        <w:trPr>
          <w:trHeight w:val="393"/>
        </w:trPr>
        <w:tc>
          <w:tcPr>
            <w:tcW w:w="9423" w:type="dxa"/>
            <w:gridSpan w:val="8"/>
          </w:tcPr>
          <w:p w14:paraId="44C14D7B" w14:textId="77777777" w:rsidR="00E2156F" w:rsidRPr="0087320A" w:rsidRDefault="00E2156F" w:rsidP="001235C4">
            <w:pPr>
              <w:jc w:val="center"/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Раздел 2. Русская литература.</w:t>
            </w:r>
          </w:p>
        </w:tc>
      </w:tr>
      <w:tr w:rsidR="00F00056" w:rsidRPr="0087320A" w14:paraId="158D453B" w14:textId="77777777" w:rsidTr="00F823B1">
        <w:trPr>
          <w:trHeight w:val="1140"/>
        </w:trPr>
        <w:tc>
          <w:tcPr>
            <w:tcW w:w="722" w:type="dxa"/>
          </w:tcPr>
          <w:p w14:paraId="3D8A91D6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7</w:t>
            </w:r>
          </w:p>
        </w:tc>
        <w:tc>
          <w:tcPr>
            <w:tcW w:w="1967" w:type="dxa"/>
          </w:tcPr>
          <w:p w14:paraId="08099956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7. Древнерусская литература. </w:t>
            </w:r>
          </w:p>
          <w:p w14:paraId="734C1C8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9EE7DC5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5BC09D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3F91CE8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BB3BB39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26D6A9E7" w14:textId="76E71F96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</w:t>
            </w:r>
          </w:p>
        </w:tc>
        <w:tc>
          <w:tcPr>
            <w:tcW w:w="1176" w:type="dxa"/>
          </w:tcPr>
          <w:p w14:paraId="1440D08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16</w:t>
            </w:r>
          </w:p>
        </w:tc>
      </w:tr>
      <w:tr w:rsidR="00F00056" w:rsidRPr="0087320A" w14:paraId="5C4CF1B1" w14:textId="77777777" w:rsidTr="00F823B1">
        <w:trPr>
          <w:trHeight w:val="1140"/>
        </w:trPr>
        <w:tc>
          <w:tcPr>
            <w:tcW w:w="722" w:type="dxa"/>
          </w:tcPr>
          <w:p w14:paraId="67A5AF0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8</w:t>
            </w:r>
          </w:p>
        </w:tc>
        <w:tc>
          <w:tcPr>
            <w:tcW w:w="1967" w:type="dxa"/>
          </w:tcPr>
          <w:p w14:paraId="5A380A56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8. Русская литература ХVIII века. </w:t>
            </w:r>
          </w:p>
        </w:tc>
        <w:tc>
          <w:tcPr>
            <w:tcW w:w="992" w:type="dxa"/>
          </w:tcPr>
          <w:p w14:paraId="32F175E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4632D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419DE0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31AEF6C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2F670D01" w14:textId="5B20599E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</w:t>
            </w:r>
            <w:r w:rsidRPr="0087320A">
              <w:rPr>
                <w:sz w:val="24"/>
                <w:szCs w:val="24"/>
              </w:rPr>
              <w:lastRenderedPageBreak/>
              <w:t>семинарские занятия в форме дискуссии</w:t>
            </w:r>
          </w:p>
        </w:tc>
        <w:tc>
          <w:tcPr>
            <w:tcW w:w="1176" w:type="dxa"/>
          </w:tcPr>
          <w:p w14:paraId="1F6AB92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lastRenderedPageBreak/>
              <w:t>16</w:t>
            </w:r>
          </w:p>
        </w:tc>
      </w:tr>
      <w:tr w:rsidR="00F00056" w:rsidRPr="0087320A" w14:paraId="2F91D6BE" w14:textId="77777777" w:rsidTr="001235C4">
        <w:trPr>
          <w:trHeight w:val="1140"/>
        </w:trPr>
        <w:tc>
          <w:tcPr>
            <w:tcW w:w="722" w:type="dxa"/>
          </w:tcPr>
          <w:p w14:paraId="0EE0F0D1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967" w:type="dxa"/>
          </w:tcPr>
          <w:p w14:paraId="66832969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9. Русская литература ХIХ века. </w:t>
            </w:r>
          </w:p>
        </w:tc>
        <w:tc>
          <w:tcPr>
            <w:tcW w:w="992" w:type="dxa"/>
          </w:tcPr>
          <w:p w14:paraId="50D896C8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1D573E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20A89E2C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D597011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7FC8BDBF" w14:textId="4A2089F6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Лекции с использованием электронных презентаций, </w:t>
            </w:r>
          </w:p>
        </w:tc>
        <w:tc>
          <w:tcPr>
            <w:tcW w:w="1176" w:type="dxa"/>
          </w:tcPr>
          <w:p w14:paraId="53243854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16</w:t>
            </w:r>
          </w:p>
        </w:tc>
      </w:tr>
      <w:tr w:rsidR="00F00056" w:rsidRPr="0087320A" w14:paraId="4C15E6D6" w14:textId="77777777" w:rsidTr="001235C4">
        <w:trPr>
          <w:trHeight w:val="1140"/>
        </w:trPr>
        <w:tc>
          <w:tcPr>
            <w:tcW w:w="722" w:type="dxa"/>
          </w:tcPr>
          <w:p w14:paraId="08E803E7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10</w:t>
            </w:r>
          </w:p>
        </w:tc>
        <w:tc>
          <w:tcPr>
            <w:tcW w:w="1967" w:type="dxa"/>
          </w:tcPr>
          <w:p w14:paraId="47EA7655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10. Русская литература рубежа ХIХ – ХХ веков. </w:t>
            </w:r>
          </w:p>
        </w:tc>
        <w:tc>
          <w:tcPr>
            <w:tcW w:w="992" w:type="dxa"/>
          </w:tcPr>
          <w:p w14:paraId="08CA645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77704D6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C01734A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EE2A066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2EB0A6CA" w14:textId="10BA873B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 с использованием электронных презентаций,</w:t>
            </w:r>
          </w:p>
        </w:tc>
        <w:tc>
          <w:tcPr>
            <w:tcW w:w="1176" w:type="dxa"/>
          </w:tcPr>
          <w:p w14:paraId="49FB631B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25</w:t>
            </w:r>
          </w:p>
        </w:tc>
      </w:tr>
      <w:tr w:rsidR="00F00056" w:rsidRPr="0087320A" w14:paraId="436CF03C" w14:textId="77777777" w:rsidTr="001235C4">
        <w:trPr>
          <w:trHeight w:val="1140"/>
        </w:trPr>
        <w:tc>
          <w:tcPr>
            <w:tcW w:w="722" w:type="dxa"/>
          </w:tcPr>
          <w:p w14:paraId="7F458C62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11</w:t>
            </w:r>
          </w:p>
        </w:tc>
        <w:tc>
          <w:tcPr>
            <w:tcW w:w="1967" w:type="dxa"/>
          </w:tcPr>
          <w:p w14:paraId="2A279A57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 xml:space="preserve">Тема 11. Русская литература ХХ века. </w:t>
            </w:r>
          </w:p>
        </w:tc>
        <w:tc>
          <w:tcPr>
            <w:tcW w:w="992" w:type="dxa"/>
          </w:tcPr>
          <w:p w14:paraId="4C58D67E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7298647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F1117D9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29F191" w14:textId="77777777" w:rsidR="00F00056" w:rsidRPr="0087320A" w:rsidRDefault="00F00056" w:rsidP="00F00056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2DCCD9AB" w14:textId="408270B0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 с использованием электронных презентаций, семинарские занятия в форме дискуссии</w:t>
            </w:r>
          </w:p>
        </w:tc>
        <w:tc>
          <w:tcPr>
            <w:tcW w:w="1176" w:type="dxa"/>
          </w:tcPr>
          <w:p w14:paraId="26C735F0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25</w:t>
            </w:r>
          </w:p>
        </w:tc>
      </w:tr>
      <w:tr w:rsidR="00F00056" w:rsidRPr="0087320A" w14:paraId="0E9F2C16" w14:textId="77777777" w:rsidTr="001235C4">
        <w:trPr>
          <w:trHeight w:val="1140"/>
        </w:trPr>
        <w:tc>
          <w:tcPr>
            <w:tcW w:w="722" w:type="dxa"/>
          </w:tcPr>
          <w:p w14:paraId="4549028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12</w:t>
            </w:r>
          </w:p>
        </w:tc>
        <w:tc>
          <w:tcPr>
            <w:tcW w:w="1967" w:type="dxa"/>
          </w:tcPr>
          <w:p w14:paraId="1CF352A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Тема 12. Творчество крупнейших писателей, анализ основных произведений.</w:t>
            </w:r>
          </w:p>
        </w:tc>
        <w:tc>
          <w:tcPr>
            <w:tcW w:w="992" w:type="dxa"/>
          </w:tcPr>
          <w:p w14:paraId="3DB7C24A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4DA56BFF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E2CEAAE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5B07C9D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731" w:type="dxa"/>
          </w:tcPr>
          <w:p w14:paraId="7C33F544" w14:textId="7CA4B494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Лекции с использованием электронных презентаций,</w:t>
            </w:r>
          </w:p>
        </w:tc>
        <w:tc>
          <w:tcPr>
            <w:tcW w:w="1176" w:type="dxa"/>
          </w:tcPr>
          <w:p w14:paraId="70552CA8" w14:textId="77777777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25</w:t>
            </w:r>
          </w:p>
        </w:tc>
      </w:tr>
      <w:tr w:rsidR="00F00056" w:rsidRPr="0087320A" w14:paraId="5BEA864A" w14:textId="77777777" w:rsidTr="001235C4">
        <w:trPr>
          <w:trHeight w:val="529"/>
        </w:trPr>
        <w:tc>
          <w:tcPr>
            <w:tcW w:w="722" w:type="dxa"/>
          </w:tcPr>
          <w:p w14:paraId="0B6AEFA2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14:paraId="2077D0B4" w14:textId="77777777" w:rsidR="00F00056" w:rsidRPr="0087320A" w:rsidRDefault="00F00056" w:rsidP="00E2156F">
            <w:pPr>
              <w:rPr>
                <w:b/>
                <w:bCs/>
                <w:sz w:val="24"/>
                <w:szCs w:val="24"/>
              </w:rPr>
            </w:pPr>
            <w:r w:rsidRPr="0087320A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2F8E3B5E" w14:textId="77777777" w:rsidR="00F00056" w:rsidRPr="0087320A" w:rsidRDefault="00F00056" w:rsidP="00E2156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E8864E7" w14:textId="2298B40B" w:rsidR="00F00056" w:rsidRPr="0087320A" w:rsidRDefault="00F00056" w:rsidP="00E2156F">
            <w:pPr>
              <w:rPr>
                <w:b/>
                <w:bCs/>
                <w:sz w:val="24"/>
                <w:szCs w:val="24"/>
              </w:rPr>
            </w:pPr>
            <w:r w:rsidRPr="0087320A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14:paraId="5193F75D" w14:textId="573FC616" w:rsidR="00F00056" w:rsidRPr="0087320A" w:rsidRDefault="00F00056" w:rsidP="00E2156F">
            <w:pPr>
              <w:rPr>
                <w:b/>
                <w:bCs/>
                <w:sz w:val="24"/>
                <w:szCs w:val="24"/>
              </w:rPr>
            </w:pPr>
            <w:r w:rsidRPr="0087320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76146D8D" w14:textId="449F2DC2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1731" w:type="dxa"/>
          </w:tcPr>
          <w:p w14:paraId="348597F5" w14:textId="29AB374E" w:rsidR="00F00056" w:rsidRPr="0087320A" w:rsidRDefault="00F00056" w:rsidP="00E2156F">
            <w:pPr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-</w:t>
            </w:r>
          </w:p>
        </w:tc>
        <w:tc>
          <w:tcPr>
            <w:tcW w:w="1176" w:type="dxa"/>
          </w:tcPr>
          <w:p w14:paraId="04235E6F" w14:textId="79B14843" w:rsidR="00F00056" w:rsidRPr="0087320A" w:rsidRDefault="00F00056" w:rsidP="00E2156F">
            <w:pPr>
              <w:rPr>
                <w:b/>
                <w:bCs/>
                <w:sz w:val="24"/>
                <w:szCs w:val="24"/>
              </w:rPr>
            </w:pPr>
            <w:r w:rsidRPr="0087320A">
              <w:rPr>
                <w:b/>
                <w:bCs/>
                <w:sz w:val="24"/>
                <w:szCs w:val="24"/>
              </w:rPr>
              <w:t>170</w:t>
            </w:r>
          </w:p>
        </w:tc>
      </w:tr>
    </w:tbl>
    <w:p w14:paraId="457F8F39" w14:textId="0A35B047" w:rsidR="0087320A" w:rsidRDefault="0087320A" w:rsidP="00E2156F">
      <w:pPr>
        <w:rPr>
          <w:sz w:val="24"/>
          <w:szCs w:val="24"/>
        </w:rPr>
      </w:pPr>
    </w:p>
    <w:p w14:paraId="0BD2DA8C" w14:textId="77777777" w:rsidR="0087320A" w:rsidRPr="0087320A" w:rsidRDefault="0087320A" w:rsidP="00E2156F">
      <w:pPr>
        <w:rPr>
          <w:sz w:val="24"/>
          <w:szCs w:val="24"/>
        </w:rPr>
      </w:pPr>
    </w:p>
    <w:p w14:paraId="1A91CDF0" w14:textId="07EC5DE6" w:rsidR="002031BC" w:rsidRPr="0087320A" w:rsidRDefault="00300725" w:rsidP="00B97347">
      <w:pPr>
        <w:pStyle w:val="3"/>
        <w:numPr>
          <w:ilvl w:val="1"/>
          <w:numId w:val="9"/>
        </w:numPr>
        <w:spacing w:line="275" w:lineRule="exact"/>
        <w:jc w:val="both"/>
      </w:pPr>
      <w:r w:rsidRPr="0087320A">
        <w:t>Содержание</w:t>
      </w:r>
      <w:r w:rsidRPr="0087320A">
        <w:rPr>
          <w:spacing w:val="-1"/>
        </w:rPr>
        <w:t xml:space="preserve"> </w:t>
      </w:r>
      <w:r w:rsidRPr="0087320A">
        <w:t>дисциплины</w:t>
      </w:r>
    </w:p>
    <w:p w14:paraId="2BC8A111" w14:textId="4AD7C724" w:rsidR="002031BC" w:rsidRPr="0087320A" w:rsidRDefault="002031BC" w:rsidP="002031BC">
      <w:pPr>
        <w:pStyle w:val="3"/>
        <w:spacing w:line="275" w:lineRule="exact"/>
        <w:ind w:left="502"/>
        <w:jc w:val="both"/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402"/>
        <w:gridCol w:w="3260"/>
        <w:gridCol w:w="1979"/>
      </w:tblGrid>
      <w:tr w:rsidR="00B8000B" w:rsidRPr="0087320A" w14:paraId="51FA0ACF" w14:textId="77777777" w:rsidTr="00B8000B">
        <w:tc>
          <w:tcPr>
            <w:tcW w:w="709" w:type="dxa"/>
          </w:tcPr>
          <w:p w14:paraId="02F158DF" w14:textId="09B71574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  <w:r w:rsidRPr="0087320A">
              <w:t>№ п/п</w:t>
            </w:r>
          </w:p>
        </w:tc>
        <w:tc>
          <w:tcPr>
            <w:tcW w:w="3402" w:type="dxa"/>
          </w:tcPr>
          <w:p w14:paraId="21394D70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</w:p>
          <w:p w14:paraId="2D6C0DE5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</w:p>
          <w:p w14:paraId="7FEB1BCE" w14:textId="2E5C7E75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  <w:r w:rsidRPr="0087320A">
              <w:t>Содержание дисциплины</w:t>
            </w:r>
          </w:p>
        </w:tc>
        <w:tc>
          <w:tcPr>
            <w:tcW w:w="3260" w:type="dxa"/>
          </w:tcPr>
          <w:p w14:paraId="1C192E91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</w:p>
          <w:p w14:paraId="0D13AD4A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</w:p>
          <w:p w14:paraId="7996A1E6" w14:textId="0D1C2DBF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  <w:r w:rsidRPr="0087320A">
              <w:t>Результаты обучения</w:t>
            </w:r>
          </w:p>
        </w:tc>
        <w:tc>
          <w:tcPr>
            <w:tcW w:w="1979" w:type="dxa"/>
          </w:tcPr>
          <w:p w14:paraId="22CDF343" w14:textId="50280373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  <w:r w:rsidRPr="0087320A">
              <w:t>Виды оценочных средств; формы текущего контроля, промежуточной аттестации.</w:t>
            </w:r>
          </w:p>
        </w:tc>
      </w:tr>
      <w:tr w:rsidR="00B8000B" w:rsidRPr="0087320A" w14:paraId="56197B17" w14:textId="77777777" w:rsidTr="00B97347">
        <w:tc>
          <w:tcPr>
            <w:tcW w:w="9350" w:type="dxa"/>
            <w:gridSpan w:val="4"/>
          </w:tcPr>
          <w:p w14:paraId="76BDA3C2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both"/>
              <w:outlineLvl w:val="2"/>
            </w:pPr>
          </w:p>
          <w:p w14:paraId="655D7242" w14:textId="77777777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  <w:r w:rsidRPr="0087320A">
              <w:t>Раздел 1. Зарубежная литература</w:t>
            </w:r>
          </w:p>
          <w:p w14:paraId="5245AD62" w14:textId="0EB8DF5C" w:rsidR="00B8000B" w:rsidRPr="0087320A" w:rsidRDefault="00B8000B" w:rsidP="00B8000B">
            <w:pPr>
              <w:pStyle w:val="3"/>
              <w:spacing w:line="275" w:lineRule="exact"/>
              <w:ind w:left="0"/>
              <w:jc w:val="center"/>
              <w:outlineLvl w:val="2"/>
            </w:pPr>
          </w:p>
        </w:tc>
      </w:tr>
      <w:tr w:rsidR="001151DA" w:rsidRPr="0087320A" w14:paraId="5C610FD6" w14:textId="77777777" w:rsidTr="00B8000B">
        <w:tc>
          <w:tcPr>
            <w:tcW w:w="709" w:type="dxa"/>
          </w:tcPr>
          <w:p w14:paraId="2A94102D" w14:textId="4CF543C3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1</w:t>
            </w:r>
          </w:p>
        </w:tc>
        <w:tc>
          <w:tcPr>
            <w:tcW w:w="3402" w:type="dxa"/>
          </w:tcPr>
          <w:p w14:paraId="6784AEF2" w14:textId="0706ED1A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</w:pPr>
            <w:r w:rsidRPr="0087320A">
              <w:t>Тема</w:t>
            </w:r>
            <w:r w:rsidR="00B97347">
              <w:t>1.1</w:t>
            </w:r>
            <w:r w:rsidRPr="0087320A">
              <w:t xml:space="preserve"> Античная литература</w:t>
            </w:r>
          </w:p>
          <w:p w14:paraId="0D3D5AA1" w14:textId="3434AD39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</w:rPr>
              <w:t xml:space="preserve">Литература Древней Греции и Рима. Жанры древнегреческой и древнеримской литературы. Мифология Древней Греции. Художественные особенности </w:t>
            </w:r>
            <w:r w:rsidRPr="0087320A">
              <w:rPr>
                <w:b w:val="0"/>
              </w:rPr>
              <w:lastRenderedPageBreak/>
              <w:t xml:space="preserve">древнегреческого эпоса («Илиада» и «Одиссея» Гомера). Древнегреческая и древнеримская драма (Эсхил, Софокл, Еврипид, Аристофан, </w:t>
            </w:r>
            <w:proofErr w:type="spellStart"/>
            <w:r w:rsidRPr="0087320A">
              <w:rPr>
                <w:b w:val="0"/>
              </w:rPr>
              <w:t>Плавт</w:t>
            </w:r>
            <w:proofErr w:type="spellEnd"/>
            <w:r w:rsidRPr="0087320A">
              <w:rPr>
                <w:b w:val="0"/>
              </w:rPr>
              <w:t xml:space="preserve">, </w:t>
            </w:r>
            <w:proofErr w:type="spellStart"/>
            <w:r w:rsidRPr="0087320A">
              <w:rPr>
                <w:b w:val="0"/>
              </w:rPr>
              <w:t>Теренций</w:t>
            </w:r>
            <w:proofErr w:type="spellEnd"/>
            <w:r w:rsidRPr="0087320A">
              <w:rPr>
                <w:b w:val="0"/>
              </w:rPr>
              <w:t xml:space="preserve">). Античная лирика (Сапфо, Анакреонт, </w:t>
            </w:r>
            <w:proofErr w:type="spellStart"/>
            <w:r w:rsidRPr="0087320A">
              <w:rPr>
                <w:b w:val="0"/>
              </w:rPr>
              <w:t>Алкей</w:t>
            </w:r>
            <w:proofErr w:type="spellEnd"/>
            <w:r w:rsidRPr="0087320A">
              <w:rPr>
                <w:b w:val="0"/>
              </w:rPr>
              <w:t>, Катулл, Гораций).</w:t>
            </w:r>
          </w:p>
        </w:tc>
        <w:tc>
          <w:tcPr>
            <w:tcW w:w="3260" w:type="dxa"/>
            <w:vMerge w:val="restart"/>
          </w:tcPr>
          <w:p w14:paraId="6AF81253" w14:textId="5E0D0327" w:rsidR="001151DA" w:rsidRPr="0087320A" w:rsidRDefault="001151DA" w:rsidP="00B8000B">
            <w:pPr>
              <w:spacing w:before="6" w:line="235" w:lineRule="auto"/>
              <w:rPr>
                <w:color w:val="000000"/>
                <w:sz w:val="24"/>
                <w:szCs w:val="24"/>
              </w:rPr>
            </w:pP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Форм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 w:rsidRPr="0087320A">
              <w:rPr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87320A">
              <w:rPr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87320A">
              <w:rPr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87320A">
              <w:rPr>
                <w:color w:val="000000"/>
                <w:sz w:val="24"/>
                <w:szCs w:val="24"/>
              </w:rPr>
              <w:t xml:space="preserve"> </w:t>
            </w:r>
            <w:r w:rsidRPr="0087320A">
              <w:rPr>
                <w:color w:val="000000"/>
                <w:spacing w:val="-1"/>
                <w:sz w:val="24"/>
                <w:szCs w:val="24"/>
              </w:rPr>
              <w:t>УК-5</w:t>
            </w:r>
          </w:p>
          <w:p w14:paraId="49E3F748" w14:textId="77777777" w:rsidR="001151DA" w:rsidRPr="0087320A" w:rsidRDefault="001151DA" w:rsidP="00B8000B">
            <w:pPr>
              <w:spacing w:before="4" w:line="239" w:lineRule="auto"/>
              <w:ind w:right="54"/>
              <w:rPr>
                <w:b/>
                <w:bCs/>
                <w:color w:val="000000"/>
                <w:sz w:val="24"/>
                <w:szCs w:val="24"/>
              </w:rPr>
            </w:pPr>
            <w:r w:rsidRPr="0087320A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87320A">
              <w:rPr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езу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7320A">
              <w:rPr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зуч</w:t>
            </w:r>
            <w:r w:rsidRPr="0087320A"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87320A">
              <w:rPr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я</w:t>
            </w:r>
            <w:r w:rsidRPr="0087320A">
              <w:rPr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азде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7320A">
              <w:rPr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са с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уде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7320A"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14:paraId="37E92B96" w14:textId="024947E5" w:rsidR="000A0656" w:rsidRPr="0087320A" w:rsidRDefault="000A0656" w:rsidP="000A0656">
            <w:pPr>
              <w:pStyle w:val="TableParagraph"/>
              <w:ind w:left="38"/>
              <w:rPr>
                <w:sz w:val="24"/>
                <w:szCs w:val="24"/>
              </w:rPr>
            </w:pPr>
            <w:r w:rsidRPr="000A0656">
              <w:rPr>
                <w:b/>
                <w:i/>
              </w:rPr>
              <w:t xml:space="preserve">знать </w:t>
            </w:r>
            <w:r w:rsidRPr="0087320A">
              <w:rPr>
                <w:sz w:val="24"/>
                <w:szCs w:val="24"/>
              </w:rPr>
              <w:t xml:space="preserve">- систему </w:t>
            </w:r>
            <w:r w:rsidRPr="0087320A">
              <w:rPr>
                <w:bCs/>
                <w:sz w:val="24"/>
                <w:szCs w:val="24"/>
              </w:rPr>
              <w:lastRenderedPageBreak/>
              <w:t>национально-культурных ценностей</w:t>
            </w:r>
            <w:r w:rsidRPr="0087320A">
              <w:rPr>
                <w:sz w:val="24"/>
                <w:szCs w:val="24"/>
              </w:rPr>
              <w:t>, отраженных</w:t>
            </w:r>
          </w:p>
          <w:p w14:paraId="0739EEC4" w14:textId="3BFEA25E" w:rsidR="000A0656" w:rsidRDefault="000A0656" w:rsidP="000A0656">
            <w:pPr>
              <w:pStyle w:val="TableParagraph"/>
              <w:ind w:left="38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 произвед</w:t>
            </w:r>
            <w:r>
              <w:rPr>
                <w:sz w:val="24"/>
                <w:szCs w:val="24"/>
              </w:rPr>
              <w:t>ениях художественной литературы;</w:t>
            </w:r>
          </w:p>
          <w:p w14:paraId="5C6B737F" w14:textId="213AC6B9" w:rsidR="000A0656" w:rsidRDefault="000A0656" w:rsidP="000A0656">
            <w:pPr>
              <w:pStyle w:val="TableParagraph"/>
              <w:rPr>
                <w:sz w:val="24"/>
                <w:szCs w:val="24"/>
              </w:rPr>
            </w:pPr>
            <w:r w:rsidRPr="000A0656">
              <w:rPr>
                <w:i/>
                <w:sz w:val="24"/>
                <w:szCs w:val="24"/>
              </w:rPr>
              <w:t xml:space="preserve">уметь – </w:t>
            </w:r>
            <w:r w:rsidRPr="0087320A">
              <w:rPr>
                <w:sz w:val="24"/>
                <w:szCs w:val="24"/>
              </w:rPr>
              <w:t>выявлять</w:t>
            </w:r>
            <w:r w:rsidRPr="0087320A">
              <w:rPr>
                <w:b/>
                <w:bCs/>
                <w:sz w:val="24"/>
                <w:szCs w:val="24"/>
              </w:rPr>
              <w:t xml:space="preserve"> </w:t>
            </w:r>
            <w:r w:rsidRPr="0087320A">
              <w:rPr>
                <w:bCs/>
                <w:sz w:val="24"/>
                <w:szCs w:val="24"/>
              </w:rPr>
              <w:t>национально</w:t>
            </w:r>
            <w:r>
              <w:rPr>
                <w:bCs/>
                <w:sz w:val="24"/>
                <w:szCs w:val="24"/>
              </w:rPr>
              <w:t>-</w:t>
            </w:r>
          </w:p>
          <w:p w14:paraId="32A7BFA6" w14:textId="4F43BE4E" w:rsidR="000A0656" w:rsidRPr="000A0656" w:rsidRDefault="000A0656" w:rsidP="000A0656">
            <w:pPr>
              <w:pStyle w:val="TableParagraph"/>
              <w:rPr>
                <w:sz w:val="24"/>
                <w:szCs w:val="24"/>
              </w:rPr>
            </w:pPr>
            <w:r w:rsidRPr="0087320A">
              <w:rPr>
                <w:bCs/>
                <w:sz w:val="24"/>
                <w:szCs w:val="24"/>
              </w:rPr>
              <w:t>культурное</w:t>
            </w:r>
            <w:r w:rsidRPr="0087320A">
              <w:rPr>
                <w:sz w:val="24"/>
                <w:szCs w:val="24"/>
              </w:rPr>
              <w:t> </w:t>
            </w:r>
            <w:r w:rsidRPr="0087320A">
              <w:rPr>
                <w:bCs/>
                <w:sz w:val="24"/>
                <w:szCs w:val="24"/>
              </w:rPr>
              <w:t>своеобразие художественного</w:t>
            </w:r>
            <w:r w:rsidRPr="0087320A">
              <w:rPr>
                <w:sz w:val="24"/>
                <w:szCs w:val="24"/>
              </w:rPr>
              <w:t> </w:t>
            </w:r>
            <w:r w:rsidRPr="0087320A">
              <w:rPr>
                <w:bCs/>
                <w:sz w:val="24"/>
                <w:szCs w:val="24"/>
              </w:rPr>
              <w:t>текста</w:t>
            </w:r>
            <w:r w:rsidRPr="0087320A">
              <w:rPr>
                <w:sz w:val="24"/>
                <w:szCs w:val="24"/>
              </w:rPr>
              <w:t xml:space="preserve"> в опоре на исторические тенденции развития литературы</w:t>
            </w:r>
            <w:r>
              <w:rPr>
                <w:sz w:val="24"/>
                <w:szCs w:val="24"/>
              </w:rPr>
              <w:t>;</w:t>
            </w:r>
          </w:p>
          <w:p w14:paraId="00343F5C" w14:textId="6F6F58B4" w:rsidR="000A0656" w:rsidRPr="0087320A" w:rsidRDefault="000A0656" w:rsidP="000A0656">
            <w:pPr>
              <w:rPr>
                <w:sz w:val="24"/>
                <w:szCs w:val="24"/>
              </w:rPr>
            </w:pPr>
            <w:r w:rsidRPr="000A0656">
              <w:rPr>
                <w:i/>
                <w:sz w:val="24"/>
                <w:szCs w:val="24"/>
              </w:rPr>
              <w:t xml:space="preserve">владеть - </w:t>
            </w:r>
            <w:r w:rsidRPr="0087320A">
              <w:rPr>
                <w:sz w:val="24"/>
                <w:szCs w:val="24"/>
              </w:rPr>
              <w:t>методами анализа художественного произведения в его историко-культурном контексте</w:t>
            </w:r>
            <w:r>
              <w:rPr>
                <w:sz w:val="24"/>
                <w:szCs w:val="24"/>
              </w:rPr>
              <w:t>.</w:t>
            </w:r>
          </w:p>
          <w:p w14:paraId="582092AA" w14:textId="6BBD1D27" w:rsidR="000A0656" w:rsidRPr="000A0656" w:rsidRDefault="000A0656" w:rsidP="000A0656">
            <w:pPr>
              <w:pStyle w:val="TableParagraph"/>
              <w:ind w:left="38"/>
              <w:rPr>
                <w:sz w:val="24"/>
                <w:szCs w:val="24"/>
              </w:rPr>
            </w:pPr>
          </w:p>
          <w:p w14:paraId="05CA8285" w14:textId="1F5A6D1D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44FDEC5A" w14:textId="4836D544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  <w:bCs w:val="0"/>
              </w:rPr>
              <w:lastRenderedPageBreak/>
              <w:t>Тестовые задания</w:t>
            </w:r>
          </w:p>
        </w:tc>
      </w:tr>
      <w:tr w:rsidR="001151DA" w:rsidRPr="0087320A" w14:paraId="60935134" w14:textId="77777777" w:rsidTr="00B8000B">
        <w:tc>
          <w:tcPr>
            <w:tcW w:w="709" w:type="dxa"/>
          </w:tcPr>
          <w:p w14:paraId="12A9681A" w14:textId="06DF9966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2</w:t>
            </w:r>
          </w:p>
        </w:tc>
        <w:tc>
          <w:tcPr>
            <w:tcW w:w="3402" w:type="dxa"/>
          </w:tcPr>
          <w:p w14:paraId="2A51BF58" w14:textId="4059C59E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</w:pPr>
            <w:r w:rsidRPr="0087320A">
              <w:t>Тема</w:t>
            </w:r>
            <w:r w:rsidR="00B97347">
              <w:t xml:space="preserve"> 1.2</w:t>
            </w:r>
            <w:r w:rsidRPr="0087320A">
              <w:t xml:space="preserve"> Литература средних веков и эпохи Возрождения </w:t>
            </w:r>
          </w:p>
          <w:p w14:paraId="080B5B61" w14:textId="63E63C7F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Особенности средневекового мировоззрения. Жанры средневековой литературы: героический эпос, рыцарский роман, лирика трубадуров. Взгляд на мир и человека, ренессансный гуманизм. Итальянский, французский, английский Ренессанс (Данте, Боккаччо, Петрарка, Рабле, Шекспир).Зарубежная литература Средних веков и Возрождения.</w:t>
            </w:r>
          </w:p>
        </w:tc>
        <w:tc>
          <w:tcPr>
            <w:tcW w:w="3260" w:type="dxa"/>
            <w:vMerge/>
          </w:tcPr>
          <w:p w14:paraId="36BD58FA" w14:textId="77777777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190B4644" w14:textId="50CD32F3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1151DA" w:rsidRPr="0087320A" w14:paraId="522B6BCE" w14:textId="77777777" w:rsidTr="00B8000B">
        <w:tc>
          <w:tcPr>
            <w:tcW w:w="709" w:type="dxa"/>
          </w:tcPr>
          <w:p w14:paraId="0E9F2211" w14:textId="7CDA9DD0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3</w:t>
            </w:r>
          </w:p>
        </w:tc>
        <w:tc>
          <w:tcPr>
            <w:tcW w:w="3402" w:type="dxa"/>
          </w:tcPr>
          <w:p w14:paraId="28830B94" w14:textId="0F5E9474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</w:pPr>
            <w:r w:rsidRPr="0087320A">
              <w:t>Тема</w:t>
            </w:r>
            <w:r w:rsidR="00B97347">
              <w:t xml:space="preserve"> 1.3</w:t>
            </w:r>
            <w:r w:rsidRPr="0087320A">
              <w:t xml:space="preserve"> Зарубежная литература XVII – XVIII вв. </w:t>
            </w:r>
          </w:p>
          <w:p w14:paraId="09EAA86B" w14:textId="68DC88AA" w:rsidR="001151DA" w:rsidRPr="0087320A" w:rsidRDefault="001151DA" w:rsidP="00B8000B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</w:rPr>
              <w:t xml:space="preserve">Поэтика французского классицизма. Творчество П. Корнеля, Ж. Расина, Ж.Б. Мольера. Поэтика барокко (П. Кальдерон, Дж. Донн, Л. Де </w:t>
            </w:r>
            <w:proofErr w:type="spellStart"/>
            <w:r w:rsidRPr="0087320A">
              <w:rPr>
                <w:b w:val="0"/>
              </w:rPr>
              <w:t>Гонгора</w:t>
            </w:r>
            <w:proofErr w:type="spellEnd"/>
            <w:r w:rsidRPr="0087320A">
              <w:rPr>
                <w:b w:val="0"/>
              </w:rPr>
              <w:t>). Идеологический кризис как почва для возникновения барокко. Сознание принципиальной неразрешимости противоречий бытия. Идея зависимости человека от внешних условий и сил, природы и общества. Художественные принципы барокко в испанской литературе.</w:t>
            </w:r>
          </w:p>
        </w:tc>
        <w:tc>
          <w:tcPr>
            <w:tcW w:w="3260" w:type="dxa"/>
            <w:vMerge/>
          </w:tcPr>
          <w:p w14:paraId="0A4BB3DE" w14:textId="77777777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153FF875" w14:textId="1F578D76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Тестовые задания</w:t>
            </w:r>
          </w:p>
        </w:tc>
      </w:tr>
      <w:tr w:rsidR="001151DA" w:rsidRPr="0087320A" w14:paraId="7FC6249F" w14:textId="77777777" w:rsidTr="00B8000B">
        <w:tc>
          <w:tcPr>
            <w:tcW w:w="709" w:type="dxa"/>
          </w:tcPr>
          <w:p w14:paraId="66D3ACBA" w14:textId="60140C78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4</w:t>
            </w:r>
          </w:p>
        </w:tc>
        <w:tc>
          <w:tcPr>
            <w:tcW w:w="3402" w:type="dxa"/>
          </w:tcPr>
          <w:p w14:paraId="6196552D" w14:textId="6431D5E1" w:rsidR="001151DA" w:rsidRPr="0087320A" w:rsidRDefault="001151DA" w:rsidP="00B97347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B97347">
              <w:t>Тема</w:t>
            </w:r>
            <w:r w:rsidR="00B97347">
              <w:t>1.4 Зарубежная литература XIX века</w:t>
            </w:r>
            <w:r w:rsidRPr="0087320A">
              <w:rPr>
                <w:b w:val="0"/>
              </w:rPr>
              <w:t xml:space="preserve"> Особенности мировосприятия эпохи. Разум как практическая сила. Творчество Д. Дефо, Дж. Свифт. Драма эпохи Просвещения. «Поэтическое искусство» Н. </w:t>
            </w:r>
            <w:proofErr w:type="spellStart"/>
            <w:r w:rsidRPr="0087320A">
              <w:rPr>
                <w:b w:val="0"/>
              </w:rPr>
              <w:t>Буало</w:t>
            </w:r>
            <w:proofErr w:type="spellEnd"/>
            <w:r w:rsidRPr="0087320A">
              <w:rPr>
                <w:b w:val="0"/>
              </w:rPr>
              <w:t xml:space="preserve">. Сентиментализм (Ж. Ж. Руссо, Л. Стерн). Творчество И. В. </w:t>
            </w:r>
            <w:r w:rsidRPr="0087320A">
              <w:rPr>
                <w:b w:val="0"/>
              </w:rPr>
              <w:lastRenderedPageBreak/>
              <w:t>Гете и др.</w:t>
            </w:r>
          </w:p>
        </w:tc>
        <w:tc>
          <w:tcPr>
            <w:tcW w:w="3260" w:type="dxa"/>
            <w:vMerge/>
          </w:tcPr>
          <w:p w14:paraId="5F4E97FB" w14:textId="77777777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652962F4" w14:textId="05010B36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Тестовые задания</w:t>
            </w:r>
          </w:p>
        </w:tc>
      </w:tr>
      <w:tr w:rsidR="001151DA" w:rsidRPr="0087320A" w14:paraId="1E8347D6" w14:textId="77777777" w:rsidTr="00B8000B">
        <w:tc>
          <w:tcPr>
            <w:tcW w:w="709" w:type="dxa"/>
          </w:tcPr>
          <w:p w14:paraId="6F77DCDF" w14:textId="40BC17B6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5</w:t>
            </w:r>
          </w:p>
        </w:tc>
        <w:tc>
          <w:tcPr>
            <w:tcW w:w="3402" w:type="dxa"/>
          </w:tcPr>
          <w:p w14:paraId="337917BD" w14:textId="595590C4" w:rsidR="001151DA" w:rsidRPr="0087320A" w:rsidRDefault="001151DA" w:rsidP="001151DA">
            <w:pPr>
              <w:pStyle w:val="a3"/>
              <w:spacing w:before="1"/>
              <w:ind w:right="36"/>
              <w:rPr>
                <w:b/>
              </w:rPr>
            </w:pPr>
            <w:r w:rsidRPr="0087320A">
              <w:rPr>
                <w:b/>
              </w:rPr>
              <w:t>Тема</w:t>
            </w:r>
            <w:r w:rsidR="00B97347">
              <w:rPr>
                <w:b/>
              </w:rPr>
              <w:t xml:space="preserve">1.5 </w:t>
            </w:r>
            <w:r w:rsidRPr="0087320A">
              <w:rPr>
                <w:b/>
              </w:rPr>
              <w:t>Зарубежная литера</w:t>
            </w:r>
            <w:r w:rsidR="00B97347">
              <w:rPr>
                <w:b/>
              </w:rPr>
              <w:t>тура конца XIX – начала ХХ века</w:t>
            </w:r>
            <w:r w:rsidRPr="0087320A">
              <w:rPr>
                <w:b/>
              </w:rPr>
              <w:t xml:space="preserve"> </w:t>
            </w:r>
          </w:p>
          <w:p w14:paraId="0CA88253" w14:textId="4FF399CB" w:rsidR="001151DA" w:rsidRPr="0087320A" w:rsidRDefault="001151DA" w:rsidP="001151DA">
            <w:pPr>
              <w:pStyle w:val="a3"/>
              <w:spacing w:before="1"/>
              <w:ind w:right="36"/>
              <w:rPr>
                <w:bCs/>
              </w:rPr>
            </w:pPr>
            <w:r w:rsidRPr="0087320A">
              <w:rPr>
                <w:bCs/>
              </w:rPr>
              <w:t xml:space="preserve">Поэтика романтизма. </w:t>
            </w:r>
            <w:proofErr w:type="spellStart"/>
            <w:r w:rsidRPr="0087320A">
              <w:rPr>
                <w:bCs/>
              </w:rPr>
              <w:t>Двоемирие</w:t>
            </w:r>
            <w:proofErr w:type="spellEnd"/>
            <w:r w:rsidRPr="0087320A">
              <w:rPr>
                <w:bCs/>
              </w:rPr>
              <w:t>, герой – бунтарь, герой – художник как ключевые черты эстетики романтизма. Национальные вариации поэтики романтизма. Творчество Э. Т. А. Гофмана, Л. Тика, Дж. Г. Байрона, С. Т. Кольриджа, Э. По и др. Литература реализма. Установка на достоверность. Творчество О. де Бальзака. Предисловие к «Человеческой комедии» О. Бальзака. Творчество Стендаля, П. Мериме, Ч. Диккенса и др.</w:t>
            </w:r>
          </w:p>
          <w:p w14:paraId="6461539E" w14:textId="29DBCEFA" w:rsidR="001151DA" w:rsidRPr="0087320A" w:rsidRDefault="001151DA" w:rsidP="001151DA">
            <w:pPr>
              <w:pStyle w:val="a3"/>
              <w:spacing w:before="1"/>
              <w:ind w:right="36"/>
              <w:rPr>
                <w:bCs/>
              </w:rPr>
            </w:pPr>
            <w:r w:rsidRPr="0087320A">
              <w:rPr>
                <w:bCs/>
              </w:rPr>
              <w:t xml:space="preserve">Особенности культуры конца 19 в. Многообразие литературных и художественных течений. Символизм. Понятие символа. Статья Ж. </w:t>
            </w:r>
            <w:proofErr w:type="spellStart"/>
            <w:r w:rsidRPr="0087320A">
              <w:rPr>
                <w:bCs/>
              </w:rPr>
              <w:t>Мореаса</w:t>
            </w:r>
            <w:proofErr w:type="spellEnd"/>
            <w:r w:rsidRPr="0087320A">
              <w:rPr>
                <w:bCs/>
              </w:rPr>
              <w:t xml:space="preserve"> «Символизм». Поэзия французского символизма: творчество А. Рембо, Ш. </w:t>
            </w:r>
            <w:proofErr w:type="spellStart"/>
            <w:r w:rsidRPr="0087320A">
              <w:rPr>
                <w:bCs/>
              </w:rPr>
              <w:t>Бодлера</w:t>
            </w:r>
            <w:proofErr w:type="spellEnd"/>
            <w:r w:rsidRPr="0087320A">
              <w:rPr>
                <w:bCs/>
              </w:rPr>
              <w:t xml:space="preserve">, П. Верлена, С. </w:t>
            </w:r>
            <w:proofErr w:type="spellStart"/>
            <w:r w:rsidRPr="0087320A">
              <w:rPr>
                <w:bCs/>
              </w:rPr>
              <w:t>Малларме</w:t>
            </w:r>
            <w:proofErr w:type="spellEnd"/>
            <w:r w:rsidRPr="0087320A">
              <w:rPr>
                <w:bCs/>
              </w:rPr>
              <w:t xml:space="preserve">. Образ «проклятого художника» в творчестве символистов. Символистская драматургия М. Метерлинка: пьесы «Там, внутри», «Синяя птица». Натурализм. Принципы: детерминация человека «средой» и «биологией». Проблема разграничения натурализма и реализма. Э. Золя. Г. де Мопассан. Соединение натуралистических и символистских тенденции в драматургии Г. Ибсена. Неоромантизм как литературное направление. Соотношение неоромантизма и романтизма. Противопоставление образов человека и сверхчеловека в английском неоромантизме. </w:t>
            </w:r>
            <w:r w:rsidRPr="0087320A">
              <w:rPr>
                <w:bCs/>
              </w:rPr>
              <w:lastRenderedPageBreak/>
              <w:t>Творчество Р. Л. Стивенсона и Д. Конрада.</w:t>
            </w:r>
          </w:p>
        </w:tc>
        <w:tc>
          <w:tcPr>
            <w:tcW w:w="3260" w:type="dxa"/>
            <w:vMerge/>
          </w:tcPr>
          <w:p w14:paraId="04D1B0F0" w14:textId="77777777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63BAF0A7" w14:textId="77777777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Тестовые задания</w:t>
            </w:r>
          </w:p>
          <w:p w14:paraId="7B7DA72C" w14:textId="796D7293" w:rsidR="001151DA" w:rsidRPr="0087320A" w:rsidRDefault="001151DA" w:rsidP="00B8000B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1151DA" w:rsidRPr="0087320A" w14:paraId="6C4053E1" w14:textId="77777777" w:rsidTr="00B8000B">
        <w:tc>
          <w:tcPr>
            <w:tcW w:w="709" w:type="dxa"/>
          </w:tcPr>
          <w:p w14:paraId="2D67922B" w14:textId="0F43A579" w:rsidR="001151DA" w:rsidRPr="0087320A" w:rsidRDefault="001151DA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6</w:t>
            </w:r>
          </w:p>
        </w:tc>
        <w:tc>
          <w:tcPr>
            <w:tcW w:w="3402" w:type="dxa"/>
          </w:tcPr>
          <w:p w14:paraId="11FBB750" w14:textId="737D1C53" w:rsidR="001151DA" w:rsidRPr="0087320A" w:rsidRDefault="001151DA" w:rsidP="001151DA">
            <w:pPr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Тема</w:t>
            </w:r>
            <w:r w:rsidR="00B97347">
              <w:rPr>
                <w:b/>
                <w:sz w:val="24"/>
                <w:szCs w:val="24"/>
              </w:rPr>
              <w:t xml:space="preserve">1.6 </w:t>
            </w:r>
            <w:r w:rsidRPr="0087320A">
              <w:rPr>
                <w:b/>
                <w:sz w:val="24"/>
                <w:szCs w:val="24"/>
              </w:rPr>
              <w:t>Зарубежная литература ХХ века.</w:t>
            </w:r>
          </w:p>
          <w:p w14:paraId="00B42852" w14:textId="77777777" w:rsidR="001151DA" w:rsidRPr="0087320A" w:rsidRDefault="001151DA" w:rsidP="001151DA">
            <w:pPr>
              <w:pStyle w:val="a3"/>
              <w:spacing w:before="1"/>
              <w:rPr>
                <w:bCs/>
              </w:rPr>
            </w:pPr>
            <w:r w:rsidRPr="0087320A">
              <w:rPr>
                <w:bCs/>
              </w:rPr>
              <w:t xml:space="preserve">Соотношение модернистских и реалистических тенденций в культуре Европы первой половины ХХ века и его отражение в литературном творчестве. Писатели «потерянного поколения» (Э.М. Ремарк, Э. Хемингуэй, Ф. С. Фицджеральд). </w:t>
            </w:r>
            <w:proofErr w:type="spellStart"/>
            <w:r w:rsidRPr="0087320A">
              <w:rPr>
                <w:bCs/>
              </w:rPr>
              <w:t>Неомифологизм</w:t>
            </w:r>
            <w:proofErr w:type="spellEnd"/>
            <w:r w:rsidRPr="0087320A">
              <w:rPr>
                <w:bCs/>
              </w:rPr>
              <w:t>. Творчество Т. Манна. Литература экзистенциализма. Творчество Ж.-П. Сартра, А. Камю.</w:t>
            </w:r>
          </w:p>
          <w:p w14:paraId="795F42A6" w14:textId="1A7B845E" w:rsidR="001151DA" w:rsidRPr="0087320A" w:rsidRDefault="001151DA" w:rsidP="001151DA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  <w:bCs w:val="0"/>
              </w:rPr>
              <w:t xml:space="preserve">Модернистские тенденции в литературе второй половины ХХ века. «Театр абсурда» как явление европейской культуры. Драматургия Э. Ионеско, С. Беккета, Ж. Жене. Жанр антиутопии. </w:t>
            </w:r>
            <w:proofErr w:type="spellStart"/>
            <w:r w:rsidRPr="0087320A">
              <w:rPr>
                <w:b w:val="0"/>
                <w:bCs w:val="0"/>
              </w:rPr>
              <w:t>Мультикультурализм</w:t>
            </w:r>
            <w:proofErr w:type="spellEnd"/>
            <w:r w:rsidRPr="0087320A">
              <w:rPr>
                <w:b w:val="0"/>
                <w:bCs w:val="0"/>
              </w:rPr>
              <w:t xml:space="preserve"> как свойство культуры второй половины ХХ века. Традиции европейской культуры в литературе Латинской Америки. Магический реализм (Х.-Л. Борхес, Г.Г. Маркес и др.). Художественные особенности новелл Х.-Л. Борхеса. Основные понятия постмодернизма: «мир как хаос», «мир как текст», «постмодернистская чувствительность», «</w:t>
            </w:r>
            <w:proofErr w:type="spellStart"/>
            <w:r w:rsidRPr="0087320A">
              <w:rPr>
                <w:b w:val="0"/>
                <w:bCs w:val="0"/>
              </w:rPr>
              <w:t>интертекстуальность</w:t>
            </w:r>
            <w:proofErr w:type="spellEnd"/>
            <w:r w:rsidRPr="0087320A">
              <w:rPr>
                <w:b w:val="0"/>
                <w:bCs w:val="0"/>
              </w:rPr>
              <w:t xml:space="preserve">» и др. Черты культуры постмодернизма в европейской литературе: «Имя розы» У. Эко, «Хазарский словарь» М. </w:t>
            </w:r>
            <w:proofErr w:type="spellStart"/>
            <w:r w:rsidRPr="0087320A">
              <w:rPr>
                <w:b w:val="0"/>
                <w:bCs w:val="0"/>
              </w:rPr>
              <w:t>Павича</w:t>
            </w:r>
            <w:proofErr w:type="spellEnd"/>
            <w:r w:rsidRPr="0087320A">
              <w:rPr>
                <w:b w:val="0"/>
                <w:bCs w:val="0"/>
              </w:rPr>
              <w:t>. Новаторство и традиции: культурная преемственность в европейской литературе. Творчество Дж. Сэлинджера, Дж. Фаулза, С. Плат и др.</w:t>
            </w:r>
          </w:p>
        </w:tc>
        <w:tc>
          <w:tcPr>
            <w:tcW w:w="3260" w:type="dxa"/>
            <w:vMerge/>
          </w:tcPr>
          <w:p w14:paraId="568CE200" w14:textId="77777777" w:rsidR="001151DA" w:rsidRPr="0087320A" w:rsidRDefault="001151DA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75C6F20A" w14:textId="24E56440" w:rsidR="001151DA" w:rsidRPr="0087320A" w:rsidRDefault="001151DA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Тестовые задания</w:t>
            </w:r>
          </w:p>
        </w:tc>
      </w:tr>
      <w:tr w:rsidR="001151DA" w:rsidRPr="0087320A" w14:paraId="61510D8E" w14:textId="77777777" w:rsidTr="00B97347">
        <w:tc>
          <w:tcPr>
            <w:tcW w:w="9350" w:type="dxa"/>
            <w:gridSpan w:val="4"/>
          </w:tcPr>
          <w:p w14:paraId="09220E20" w14:textId="77777777" w:rsidR="001151DA" w:rsidRPr="0087320A" w:rsidRDefault="001151DA" w:rsidP="001151DA">
            <w:pPr>
              <w:pStyle w:val="3"/>
              <w:spacing w:line="275" w:lineRule="exact"/>
              <w:ind w:left="0"/>
              <w:jc w:val="center"/>
              <w:outlineLvl w:val="2"/>
            </w:pPr>
          </w:p>
          <w:p w14:paraId="4DBF19EB" w14:textId="63F54B57" w:rsidR="001151DA" w:rsidRPr="0087320A" w:rsidRDefault="001151DA" w:rsidP="001151DA">
            <w:pPr>
              <w:pStyle w:val="3"/>
              <w:spacing w:line="275" w:lineRule="exact"/>
              <w:ind w:left="0"/>
              <w:jc w:val="center"/>
              <w:outlineLvl w:val="2"/>
              <w:rPr>
                <w:bCs w:val="0"/>
              </w:rPr>
            </w:pPr>
            <w:r w:rsidRPr="0087320A">
              <w:t xml:space="preserve">Раздел 2. </w:t>
            </w:r>
            <w:r w:rsidRPr="0087320A">
              <w:rPr>
                <w:bCs w:val="0"/>
              </w:rPr>
              <w:t>Русская литература</w:t>
            </w:r>
          </w:p>
          <w:p w14:paraId="560A399D" w14:textId="0AA0969F" w:rsidR="001151DA" w:rsidRPr="0087320A" w:rsidRDefault="001151DA" w:rsidP="001151DA">
            <w:pPr>
              <w:pStyle w:val="3"/>
              <w:spacing w:line="275" w:lineRule="exact"/>
              <w:ind w:left="0"/>
              <w:jc w:val="center"/>
              <w:outlineLvl w:val="2"/>
            </w:pPr>
          </w:p>
        </w:tc>
      </w:tr>
      <w:tr w:rsidR="00C52D4F" w:rsidRPr="0087320A" w14:paraId="30911B19" w14:textId="77777777" w:rsidTr="00B8000B">
        <w:tc>
          <w:tcPr>
            <w:tcW w:w="709" w:type="dxa"/>
          </w:tcPr>
          <w:p w14:paraId="0B1C1E57" w14:textId="37522324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7</w:t>
            </w:r>
          </w:p>
        </w:tc>
        <w:tc>
          <w:tcPr>
            <w:tcW w:w="3402" w:type="dxa"/>
          </w:tcPr>
          <w:p w14:paraId="31882909" w14:textId="013EDF45" w:rsidR="00C52D4F" w:rsidRPr="0087320A" w:rsidRDefault="00C52D4F" w:rsidP="00840511">
            <w:pPr>
              <w:pStyle w:val="3"/>
              <w:spacing w:line="275" w:lineRule="exact"/>
              <w:ind w:left="0"/>
              <w:outlineLvl w:val="2"/>
            </w:pPr>
            <w:r w:rsidRPr="0087320A">
              <w:t>Тема</w:t>
            </w:r>
            <w:r w:rsidR="00B97347">
              <w:t xml:space="preserve"> 2.1</w:t>
            </w:r>
            <w:r w:rsidRPr="0087320A">
              <w:t xml:space="preserve"> Древнерусская литература.</w:t>
            </w:r>
          </w:p>
          <w:p w14:paraId="200D8107" w14:textId="555035BF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 xml:space="preserve">Истоки. Своеобразие древнерусской литературы. </w:t>
            </w:r>
            <w:r w:rsidRPr="00F34B04">
              <w:rPr>
                <w:rFonts w:eastAsia="Calibri"/>
                <w:kern w:val="2"/>
                <w:sz w:val="24"/>
                <w:szCs w:val="24"/>
                <w:lang w:eastAsia="en-US" w:bidi="ar-SA"/>
                <w14:ligatures w14:val="standardContextual"/>
              </w:rPr>
              <w:t xml:space="preserve">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Периодизация. Картина мира. Человек. Слово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>.</w:t>
            </w:r>
          </w:p>
          <w:p w14:paraId="411BA8C8" w14:textId="1BDBF755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i/>
                <w:iCs/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>Литература Киевской</w:t>
            </w:r>
          </w:p>
          <w:p w14:paraId="5D26E62F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>Руси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. XI-</w:t>
            </w:r>
            <w:proofErr w:type="spellStart"/>
            <w:r w:rsidRPr="00F34B04">
              <w:rPr>
                <w:color w:val="1A1A1A"/>
                <w:sz w:val="24"/>
                <w:szCs w:val="24"/>
                <w:lang w:bidi="ar-SA"/>
              </w:rPr>
              <w:t>XIIвв</w:t>
            </w:r>
            <w:proofErr w:type="spellEnd"/>
            <w:r w:rsidRPr="00F34B04">
              <w:rPr>
                <w:color w:val="1A1A1A"/>
                <w:sz w:val="24"/>
                <w:szCs w:val="24"/>
                <w:lang w:bidi="ar-SA"/>
              </w:rPr>
              <w:t>.</w:t>
            </w:r>
          </w:p>
          <w:p w14:paraId="385977A2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Летописание. Повесть</w:t>
            </w:r>
          </w:p>
          <w:p w14:paraId="5B4F6488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временных лет. Ораторское</w:t>
            </w:r>
          </w:p>
          <w:p w14:paraId="0FD097B7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красноречие. Слово полку Игореве. Первые русские жития.</w:t>
            </w:r>
          </w:p>
          <w:p w14:paraId="505906F2" w14:textId="60AC3791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>Литература XIII-</w:t>
            </w:r>
            <w:proofErr w:type="spellStart"/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>XVвв</w:t>
            </w:r>
            <w:proofErr w:type="spellEnd"/>
          </w:p>
          <w:p w14:paraId="026C45FD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Повести о монголо-татарском-нашествии.</w:t>
            </w:r>
          </w:p>
          <w:p w14:paraId="0EC5A6BF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Епифани</w:t>
            </w:r>
          </w:p>
          <w:p w14:paraId="4F9AAAD4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Премудрый. Жития Сергия</w:t>
            </w:r>
          </w:p>
          <w:p w14:paraId="7B9875C2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Радонежского, Стефана</w:t>
            </w:r>
          </w:p>
          <w:p w14:paraId="22EA7F27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 xml:space="preserve">Пермского.  </w:t>
            </w:r>
          </w:p>
          <w:p w14:paraId="50C4A6C1" w14:textId="49DC9EA6" w:rsidR="00C52D4F" w:rsidRPr="0087320A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 xml:space="preserve">Литература </w:t>
            </w:r>
            <w:r w:rsidRPr="0087320A">
              <w:rPr>
                <w:i/>
                <w:iCs/>
                <w:color w:val="1A1A1A"/>
                <w:sz w:val="24"/>
                <w:szCs w:val="24"/>
                <w:lang w:bidi="ar-SA"/>
              </w:rPr>
              <w:t xml:space="preserve">Московской Руси </w:t>
            </w:r>
            <w:r w:rsidRPr="00F34B04">
              <w:rPr>
                <w:i/>
                <w:iCs/>
                <w:color w:val="1A1A1A"/>
                <w:sz w:val="24"/>
                <w:szCs w:val="24"/>
                <w:lang w:bidi="ar-SA"/>
              </w:rPr>
              <w:t>XVI-XVII вв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.</w:t>
            </w:r>
            <w:r w:rsidRPr="00F34B04">
              <w:rPr>
                <w:rFonts w:eastAsia="Calibri"/>
                <w:kern w:val="2"/>
                <w:sz w:val="24"/>
                <w:szCs w:val="24"/>
                <w:lang w:eastAsia="en-US" w:bidi="ar-SA"/>
                <w14:ligatures w14:val="standardContextual"/>
              </w:rPr>
              <w:t xml:space="preserve">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 xml:space="preserve">Четьи-Минеи. Повесть о Петре и </w:t>
            </w:r>
            <w:proofErr w:type="spellStart"/>
            <w:r w:rsidRPr="00F34B04">
              <w:rPr>
                <w:color w:val="1A1A1A"/>
                <w:sz w:val="24"/>
                <w:szCs w:val="24"/>
                <w:lang w:bidi="ar-SA"/>
              </w:rPr>
              <w:t>Февронии</w:t>
            </w:r>
            <w:proofErr w:type="spellEnd"/>
            <w:r w:rsidRPr="00F34B04">
              <w:rPr>
                <w:color w:val="1A1A1A"/>
                <w:sz w:val="24"/>
                <w:szCs w:val="24"/>
                <w:lang w:bidi="ar-SA"/>
              </w:rPr>
              <w:t>. Домострой. Процесс обмирщения литературы. Повести «смутного времени» Виршевая поэзия.</w:t>
            </w:r>
          </w:p>
        </w:tc>
        <w:tc>
          <w:tcPr>
            <w:tcW w:w="3260" w:type="dxa"/>
            <w:vMerge w:val="restart"/>
          </w:tcPr>
          <w:p w14:paraId="3653EAC4" w14:textId="77777777" w:rsidR="000A0656" w:rsidRPr="0087320A" w:rsidRDefault="000A0656" w:rsidP="000A0656">
            <w:pPr>
              <w:spacing w:before="6" w:line="235" w:lineRule="auto"/>
              <w:rPr>
                <w:color w:val="000000"/>
                <w:sz w:val="24"/>
                <w:szCs w:val="24"/>
              </w:rPr>
            </w:pP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Форм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руемые</w:t>
            </w:r>
            <w:r w:rsidRPr="0087320A">
              <w:rPr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87320A">
              <w:rPr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е</w:t>
            </w:r>
            <w:r w:rsidRPr="0087320A">
              <w:rPr>
                <w:b/>
                <w:bCs/>
                <w:i/>
                <w:iCs/>
                <w:color w:val="000000"/>
                <w:sz w:val="24"/>
                <w:szCs w:val="24"/>
              </w:rPr>
              <w:t>те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87320A">
              <w:rPr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ц</w:t>
            </w:r>
            <w:r w:rsidRPr="0087320A">
              <w:rPr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i/>
                <w:iCs/>
                <w:color w:val="000000"/>
                <w:spacing w:val="4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87320A">
              <w:rPr>
                <w:color w:val="000000"/>
                <w:sz w:val="24"/>
                <w:szCs w:val="24"/>
              </w:rPr>
              <w:t xml:space="preserve"> </w:t>
            </w:r>
            <w:r w:rsidRPr="0087320A">
              <w:rPr>
                <w:color w:val="000000"/>
                <w:spacing w:val="-1"/>
                <w:sz w:val="24"/>
                <w:szCs w:val="24"/>
              </w:rPr>
              <w:t>УК-5</w:t>
            </w:r>
          </w:p>
          <w:p w14:paraId="4C623E6A" w14:textId="77777777" w:rsidR="000A0656" w:rsidRPr="0087320A" w:rsidRDefault="000A0656" w:rsidP="000A0656">
            <w:pPr>
              <w:spacing w:before="4" w:line="239" w:lineRule="auto"/>
              <w:ind w:right="54"/>
              <w:rPr>
                <w:b/>
                <w:bCs/>
                <w:color w:val="000000"/>
                <w:sz w:val="24"/>
                <w:szCs w:val="24"/>
              </w:rPr>
            </w:pPr>
            <w:r w:rsidRPr="0087320A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87320A">
              <w:rPr>
                <w:b/>
                <w:bCs/>
                <w:color w:val="000000"/>
                <w:spacing w:val="34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езу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ь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7320A">
              <w:rPr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зуч</w:t>
            </w:r>
            <w:r w:rsidRPr="0087320A"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87320A">
              <w:rPr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я</w:t>
            </w:r>
            <w:r w:rsidRPr="0087320A">
              <w:rPr>
                <w:b/>
                <w:bCs/>
                <w:color w:val="000000"/>
                <w:spacing w:val="32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азде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87320A">
              <w:rPr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са с</w:t>
            </w:r>
            <w:r w:rsidRPr="0087320A">
              <w:rPr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уде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нт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7320A">
              <w:rPr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87320A">
              <w:rPr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87320A">
              <w:rPr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7320A">
              <w:rPr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87320A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  <w:p w14:paraId="700140D8" w14:textId="77777777" w:rsidR="000A0656" w:rsidRPr="0087320A" w:rsidRDefault="000A0656" w:rsidP="000A0656">
            <w:pPr>
              <w:pStyle w:val="TableParagraph"/>
              <w:ind w:left="38"/>
              <w:rPr>
                <w:sz w:val="24"/>
                <w:szCs w:val="24"/>
              </w:rPr>
            </w:pPr>
            <w:r w:rsidRPr="000A0656">
              <w:rPr>
                <w:b/>
                <w:i/>
              </w:rPr>
              <w:t xml:space="preserve">знать </w:t>
            </w:r>
            <w:r w:rsidRPr="0087320A">
              <w:rPr>
                <w:sz w:val="24"/>
                <w:szCs w:val="24"/>
              </w:rPr>
              <w:t xml:space="preserve">- систему </w:t>
            </w:r>
            <w:r w:rsidRPr="0087320A">
              <w:rPr>
                <w:bCs/>
                <w:sz w:val="24"/>
                <w:szCs w:val="24"/>
              </w:rPr>
              <w:t>национально-культурных ценностей</w:t>
            </w:r>
            <w:r w:rsidRPr="0087320A">
              <w:rPr>
                <w:sz w:val="24"/>
                <w:szCs w:val="24"/>
              </w:rPr>
              <w:t>, отраженных</w:t>
            </w:r>
          </w:p>
          <w:p w14:paraId="7B21A496" w14:textId="77777777" w:rsidR="000A0656" w:rsidRDefault="000A0656" w:rsidP="000A0656">
            <w:pPr>
              <w:pStyle w:val="TableParagraph"/>
              <w:ind w:left="38"/>
              <w:rPr>
                <w:sz w:val="24"/>
                <w:szCs w:val="24"/>
              </w:rPr>
            </w:pPr>
            <w:r w:rsidRPr="0087320A">
              <w:rPr>
                <w:sz w:val="24"/>
                <w:szCs w:val="24"/>
              </w:rPr>
              <w:t>в произвед</w:t>
            </w:r>
            <w:r>
              <w:rPr>
                <w:sz w:val="24"/>
                <w:szCs w:val="24"/>
              </w:rPr>
              <w:t>ениях художественной литературы;</w:t>
            </w:r>
          </w:p>
          <w:p w14:paraId="54B41417" w14:textId="77777777" w:rsidR="000A0656" w:rsidRDefault="000A0656" w:rsidP="000A0656">
            <w:pPr>
              <w:pStyle w:val="TableParagraph"/>
              <w:rPr>
                <w:sz w:val="24"/>
                <w:szCs w:val="24"/>
              </w:rPr>
            </w:pPr>
            <w:r w:rsidRPr="000A0656">
              <w:rPr>
                <w:i/>
                <w:sz w:val="24"/>
                <w:szCs w:val="24"/>
              </w:rPr>
              <w:t xml:space="preserve">уметь – </w:t>
            </w:r>
            <w:r w:rsidRPr="0087320A">
              <w:rPr>
                <w:sz w:val="24"/>
                <w:szCs w:val="24"/>
              </w:rPr>
              <w:t>выявлять</w:t>
            </w:r>
            <w:r w:rsidRPr="0087320A">
              <w:rPr>
                <w:b/>
                <w:bCs/>
                <w:sz w:val="24"/>
                <w:szCs w:val="24"/>
              </w:rPr>
              <w:t xml:space="preserve"> </w:t>
            </w:r>
            <w:r w:rsidRPr="0087320A">
              <w:rPr>
                <w:bCs/>
                <w:sz w:val="24"/>
                <w:szCs w:val="24"/>
              </w:rPr>
              <w:t>национально</w:t>
            </w:r>
            <w:r>
              <w:rPr>
                <w:bCs/>
                <w:sz w:val="24"/>
                <w:szCs w:val="24"/>
              </w:rPr>
              <w:t>-</w:t>
            </w:r>
          </w:p>
          <w:p w14:paraId="1B738B1A" w14:textId="77777777" w:rsidR="000A0656" w:rsidRPr="000A0656" w:rsidRDefault="000A0656" w:rsidP="000A0656">
            <w:pPr>
              <w:pStyle w:val="TableParagraph"/>
              <w:rPr>
                <w:sz w:val="24"/>
                <w:szCs w:val="24"/>
              </w:rPr>
            </w:pPr>
            <w:r w:rsidRPr="0087320A">
              <w:rPr>
                <w:bCs/>
                <w:sz w:val="24"/>
                <w:szCs w:val="24"/>
              </w:rPr>
              <w:t>культурное</w:t>
            </w:r>
            <w:r w:rsidRPr="0087320A">
              <w:rPr>
                <w:sz w:val="24"/>
                <w:szCs w:val="24"/>
              </w:rPr>
              <w:t> </w:t>
            </w:r>
            <w:r w:rsidRPr="0087320A">
              <w:rPr>
                <w:bCs/>
                <w:sz w:val="24"/>
                <w:szCs w:val="24"/>
              </w:rPr>
              <w:t>своеобразие художественного</w:t>
            </w:r>
            <w:r w:rsidRPr="0087320A">
              <w:rPr>
                <w:sz w:val="24"/>
                <w:szCs w:val="24"/>
              </w:rPr>
              <w:t> </w:t>
            </w:r>
            <w:r w:rsidRPr="0087320A">
              <w:rPr>
                <w:bCs/>
                <w:sz w:val="24"/>
                <w:szCs w:val="24"/>
              </w:rPr>
              <w:t>текста</w:t>
            </w:r>
            <w:r w:rsidRPr="0087320A">
              <w:rPr>
                <w:sz w:val="24"/>
                <w:szCs w:val="24"/>
              </w:rPr>
              <w:t xml:space="preserve"> в опоре на исторические тенденции развития литературы</w:t>
            </w:r>
            <w:r>
              <w:rPr>
                <w:sz w:val="24"/>
                <w:szCs w:val="24"/>
              </w:rPr>
              <w:t>;</w:t>
            </w:r>
          </w:p>
          <w:p w14:paraId="3AAC28A1" w14:textId="77777777" w:rsidR="000A0656" w:rsidRPr="0087320A" w:rsidRDefault="000A0656" w:rsidP="000A0656">
            <w:pPr>
              <w:rPr>
                <w:sz w:val="24"/>
                <w:szCs w:val="24"/>
              </w:rPr>
            </w:pPr>
            <w:r w:rsidRPr="000A0656">
              <w:rPr>
                <w:i/>
                <w:sz w:val="24"/>
                <w:szCs w:val="24"/>
              </w:rPr>
              <w:t xml:space="preserve">владеть - </w:t>
            </w:r>
            <w:r w:rsidRPr="0087320A">
              <w:rPr>
                <w:sz w:val="24"/>
                <w:szCs w:val="24"/>
              </w:rPr>
              <w:t>методами анализа художественного произведения в его историко-культурном контексте</w:t>
            </w:r>
            <w:r>
              <w:rPr>
                <w:sz w:val="24"/>
                <w:szCs w:val="24"/>
              </w:rPr>
              <w:t>.</w:t>
            </w:r>
          </w:p>
          <w:p w14:paraId="233E1378" w14:textId="77777777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1F7D9A31" w14:textId="365581B3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C52D4F" w:rsidRPr="0087320A" w14:paraId="0D53FECD" w14:textId="77777777" w:rsidTr="00B8000B">
        <w:tc>
          <w:tcPr>
            <w:tcW w:w="709" w:type="dxa"/>
          </w:tcPr>
          <w:p w14:paraId="5262075A" w14:textId="651ADC97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8</w:t>
            </w:r>
          </w:p>
        </w:tc>
        <w:tc>
          <w:tcPr>
            <w:tcW w:w="3402" w:type="dxa"/>
          </w:tcPr>
          <w:p w14:paraId="2B3EC3BC" w14:textId="1687DB5B" w:rsidR="00C52D4F" w:rsidRPr="0087320A" w:rsidRDefault="00C52D4F" w:rsidP="00840511">
            <w:pPr>
              <w:pStyle w:val="3"/>
              <w:spacing w:line="275" w:lineRule="exact"/>
              <w:ind w:left="0"/>
              <w:outlineLvl w:val="2"/>
              <w:rPr>
                <w:b w:val="0"/>
                <w:bCs w:val="0"/>
                <w:lang w:bidi="ar-SA"/>
              </w:rPr>
            </w:pPr>
            <w:r w:rsidRPr="0087320A">
              <w:rPr>
                <w:bCs w:val="0"/>
              </w:rPr>
              <w:t>Тема</w:t>
            </w:r>
            <w:r w:rsidR="00B97347">
              <w:rPr>
                <w:bCs w:val="0"/>
              </w:rPr>
              <w:t xml:space="preserve"> 2.2</w:t>
            </w:r>
            <w:r w:rsidRPr="0087320A">
              <w:rPr>
                <w:bCs w:val="0"/>
              </w:rPr>
              <w:t xml:space="preserve"> Русская литература ХVIII века.</w:t>
            </w:r>
            <w:r w:rsidRPr="0087320A">
              <w:rPr>
                <w:b w:val="0"/>
                <w:bCs w:val="0"/>
                <w:lang w:bidi="ar-SA"/>
              </w:rPr>
              <w:t xml:space="preserve"> </w:t>
            </w:r>
          </w:p>
          <w:p w14:paraId="18EB9396" w14:textId="77777777" w:rsidR="00C52D4F" w:rsidRPr="00F34B04" w:rsidRDefault="00C52D4F" w:rsidP="00F34B04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sz w:val="24"/>
                <w:szCs w:val="24"/>
                <w:lang w:bidi="ar-SA"/>
              </w:rPr>
              <w:t xml:space="preserve">Своеобразие, особенности развития, литературные направления.  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 xml:space="preserve">  </w:t>
            </w:r>
          </w:p>
          <w:p w14:paraId="208993FF" w14:textId="4B3456F6" w:rsidR="00C52D4F" w:rsidRPr="0087320A" w:rsidRDefault="00C52D4F" w:rsidP="00B97347">
            <w:pPr>
              <w:pStyle w:val="a5"/>
              <w:widowControl/>
              <w:shd w:val="clear" w:color="auto" w:fill="FFFFFF"/>
              <w:tabs>
                <w:tab w:val="left" w:pos="325"/>
              </w:tabs>
              <w:autoSpaceDE/>
              <w:autoSpaceDN/>
              <w:ind w:left="0"/>
              <w:rPr>
                <w:iCs/>
                <w:color w:val="1A1A1A"/>
                <w:sz w:val="24"/>
                <w:szCs w:val="24"/>
                <w:lang w:bidi="ar-SA"/>
              </w:rPr>
            </w:pPr>
            <w:r w:rsidRPr="0087320A">
              <w:rPr>
                <w:iCs/>
                <w:color w:val="1A1A1A"/>
                <w:sz w:val="24"/>
                <w:szCs w:val="24"/>
                <w:lang w:bidi="ar-SA"/>
              </w:rPr>
              <w:t>Литература Петровского</w:t>
            </w:r>
          </w:p>
          <w:p w14:paraId="58FF6172" w14:textId="77777777" w:rsidR="00C52D4F" w:rsidRPr="00F34B04" w:rsidRDefault="00C52D4F" w:rsidP="00F34B04">
            <w:pPr>
              <w:widowControl/>
              <w:shd w:val="clear" w:color="auto" w:fill="FFFFFF"/>
              <w:tabs>
                <w:tab w:val="left" w:pos="325"/>
              </w:tabs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iCs/>
                <w:color w:val="1A1A1A"/>
                <w:sz w:val="24"/>
                <w:szCs w:val="24"/>
                <w:lang w:bidi="ar-SA"/>
              </w:rPr>
              <w:t>времени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. Развитие связей с европейской культурой.</w:t>
            </w:r>
          </w:p>
          <w:p w14:paraId="584A3B03" w14:textId="77777777" w:rsidR="00C52D4F" w:rsidRPr="00F34B04" w:rsidRDefault="00C52D4F" w:rsidP="00F34B04">
            <w:pPr>
              <w:widowControl/>
              <w:shd w:val="clear" w:color="auto" w:fill="FFFFFF"/>
              <w:tabs>
                <w:tab w:val="left" w:pos="325"/>
              </w:tabs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proofErr w:type="spellStart"/>
            <w:r w:rsidRPr="00F34B04">
              <w:rPr>
                <w:color w:val="1A1A1A"/>
                <w:sz w:val="24"/>
                <w:szCs w:val="24"/>
                <w:lang w:bidi="ar-SA"/>
              </w:rPr>
              <w:t>Предклассицизм</w:t>
            </w:r>
            <w:proofErr w:type="spellEnd"/>
            <w:r w:rsidRPr="00F34B04">
              <w:rPr>
                <w:color w:val="1A1A1A"/>
                <w:sz w:val="24"/>
                <w:szCs w:val="24"/>
                <w:lang w:bidi="ar-SA"/>
              </w:rPr>
              <w:t>. Антиох</w:t>
            </w:r>
          </w:p>
          <w:p w14:paraId="32C6D1CF" w14:textId="77777777" w:rsidR="00C52D4F" w:rsidRPr="00F34B04" w:rsidRDefault="00C52D4F" w:rsidP="00F34B04">
            <w:pPr>
              <w:widowControl/>
              <w:shd w:val="clear" w:color="auto" w:fill="FFFFFF"/>
              <w:tabs>
                <w:tab w:val="left" w:pos="325"/>
              </w:tabs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Кантемир.</w:t>
            </w:r>
          </w:p>
          <w:p w14:paraId="106BC55F" w14:textId="2B1757B5" w:rsidR="00C52D4F" w:rsidRPr="00B97347" w:rsidRDefault="00C52D4F" w:rsidP="00B97347">
            <w:pPr>
              <w:widowControl/>
              <w:shd w:val="clear" w:color="auto" w:fill="FFFFFF"/>
              <w:tabs>
                <w:tab w:val="left" w:pos="316"/>
              </w:tabs>
              <w:autoSpaceDE/>
              <w:autoSpaceDN/>
              <w:rPr>
                <w:iCs/>
                <w:color w:val="1A1A1A"/>
                <w:sz w:val="24"/>
                <w:szCs w:val="24"/>
                <w:lang w:bidi="ar-SA"/>
              </w:rPr>
            </w:pPr>
            <w:r w:rsidRPr="00B97347">
              <w:rPr>
                <w:iCs/>
                <w:color w:val="1A1A1A"/>
                <w:sz w:val="24"/>
                <w:szCs w:val="24"/>
                <w:lang w:bidi="ar-SA"/>
              </w:rPr>
              <w:t>Русский классицизм.</w:t>
            </w:r>
          </w:p>
          <w:p w14:paraId="67165274" w14:textId="79C0DC14" w:rsidR="00C52D4F" w:rsidRPr="00F34B04" w:rsidRDefault="00C52D4F" w:rsidP="00F34B04">
            <w:pPr>
              <w:widowControl/>
              <w:shd w:val="clear" w:color="auto" w:fill="FFFFFF"/>
              <w:tabs>
                <w:tab w:val="left" w:pos="316"/>
              </w:tabs>
              <w:autoSpaceDE/>
              <w:autoSpaceDN/>
              <w:ind w:left="42"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Эстетика. Жанровая система. Творчество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М.В. Ломоносова,</w:t>
            </w:r>
          </w:p>
          <w:p w14:paraId="0FC30906" w14:textId="09F015CE" w:rsidR="00C52D4F" w:rsidRPr="00F34B04" w:rsidRDefault="00C52D4F" w:rsidP="00F34B04">
            <w:pPr>
              <w:widowControl/>
              <w:shd w:val="clear" w:color="auto" w:fill="FFFFFF"/>
              <w:tabs>
                <w:tab w:val="left" w:pos="316"/>
              </w:tabs>
              <w:autoSpaceDE/>
              <w:autoSpaceDN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 xml:space="preserve"> А.П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.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Сумарокова.</w:t>
            </w:r>
          </w:p>
          <w:p w14:paraId="483DEF97" w14:textId="77777777" w:rsidR="00C52D4F" w:rsidRPr="00F34B04" w:rsidRDefault="00C52D4F" w:rsidP="00F34B04">
            <w:pPr>
              <w:widowControl/>
              <w:shd w:val="clear" w:color="auto" w:fill="FFFFFF"/>
              <w:tabs>
                <w:tab w:val="left" w:pos="316"/>
              </w:tabs>
              <w:autoSpaceDE/>
              <w:autoSpaceDN/>
              <w:ind w:left="42"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Влияние просветительства.</w:t>
            </w:r>
          </w:p>
          <w:p w14:paraId="632CA2B4" w14:textId="35EB4DDC" w:rsidR="00C52D4F" w:rsidRPr="00F34B04" w:rsidRDefault="00C52D4F" w:rsidP="00F34B04">
            <w:pPr>
              <w:widowControl/>
              <w:shd w:val="clear" w:color="auto" w:fill="FFFFFF"/>
              <w:tabs>
                <w:tab w:val="left" w:pos="316"/>
              </w:tabs>
              <w:autoSpaceDE/>
              <w:autoSpaceDN/>
              <w:ind w:left="42"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Творчество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Д. И. Фонвизина. Русский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театр XVIII века.</w:t>
            </w:r>
          </w:p>
          <w:p w14:paraId="4040CC82" w14:textId="77777777" w:rsidR="00C52D4F" w:rsidRPr="0087320A" w:rsidRDefault="00C52D4F" w:rsidP="00B97347">
            <w:pPr>
              <w:pStyle w:val="a5"/>
              <w:widowControl/>
              <w:shd w:val="clear" w:color="auto" w:fill="FFFFFF"/>
              <w:tabs>
                <w:tab w:val="left" w:pos="325"/>
              </w:tabs>
              <w:autoSpaceDE/>
              <w:autoSpaceDN/>
              <w:ind w:left="0"/>
              <w:rPr>
                <w:color w:val="1A1A1A"/>
                <w:sz w:val="24"/>
                <w:szCs w:val="24"/>
                <w:lang w:bidi="ar-SA"/>
              </w:rPr>
            </w:pPr>
            <w:r w:rsidRPr="0087320A">
              <w:rPr>
                <w:iCs/>
                <w:color w:val="1A1A1A"/>
                <w:sz w:val="24"/>
                <w:szCs w:val="24"/>
                <w:lang w:bidi="ar-SA"/>
              </w:rPr>
              <w:t>Русский сентиментализм</w:t>
            </w: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. Философские идеи. Темы. Герои. Жанры. Кружок </w:t>
            </w:r>
          </w:p>
          <w:p w14:paraId="10ECBD58" w14:textId="2F61286F" w:rsidR="00C52D4F" w:rsidRPr="00F34B04" w:rsidRDefault="00C52D4F" w:rsidP="00F34B04">
            <w:pPr>
              <w:pStyle w:val="a5"/>
              <w:widowControl/>
              <w:shd w:val="clear" w:color="auto" w:fill="FFFFFF"/>
              <w:tabs>
                <w:tab w:val="left" w:pos="325"/>
              </w:tabs>
              <w:autoSpaceDE/>
              <w:autoSpaceDN/>
              <w:ind w:left="0"/>
              <w:rPr>
                <w:color w:val="1A1A1A"/>
                <w:sz w:val="24"/>
                <w:szCs w:val="24"/>
                <w:lang w:bidi="ar-SA"/>
              </w:rPr>
            </w:pPr>
            <w:r w:rsidRPr="0087320A">
              <w:rPr>
                <w:color w:val="1A1A1A"/>
                <w:sz w:val="24"/>
                <w:szCs w:val="24"/>
                <w:lang w:bidi="ar-SA"/>
              </w:rPr>
              <w:t xml:space="preserve">Н. Львова. </w:t>
            </w:r>
            <w:r w:rsidRPr="00F34B04">
              <w:rPr>
                <w:color w:val="1A1A1A"/>
                <w:sz w:val="24"/>
                <w:szCs w:val="24"/>
                <w:lang w:bidi="ar-SA"/>
              </w:rPr>
              <w:t>Творчество Н.М.</w:t>
            </w:r>
          </w:p>
          <w:p w14:paraId="65289236" w14:textId="77777777" w:rsidR="00C52D4F" w:rsidRPr="00F34B04" w:rsidRDefault="00C52D4F" w:rsidP="00F34B04">
            <w:pPr>
              <w:widowControl/>
              <w:shd w:val="clear" w:color="auto" w:fill="FFFFFF"/>
              <w:tabs>
                <w:tab w:val="left" w:pos="376"/>
              </w:tabs>
              <w:autoSpaceDE/>
              <w:autoSpaceDN/>
              <w:ind w:left="42"/>
              <w:rPr>
                <w:color w:val="1A1A1A"/>
                <w:sz w:val="24"/>
                <w:szCs w:val="24"/>
                <w:lang w:bidi="ar-SA"/>
              </w:rPr>
            </w:pPr>
            <w:r w:rsidRPr="00F34B04">
              <w:rPr>
                <w:color w:val="1A1A1A"/>
                <w:sz w:val="24"/>
                <w:szCs w:val="24"/>
                <w:lang w:bidi="ar-SA"/>
              </w:rPr>
              <w:t>Карамзина. А. Н. Радищев.</w:t>
            </w:r>
          </w:p>
          <w:p w14:paraId="15C0FA7D" w14:textId="16476761" w:rsidR="00C52D4F" w:rsidRPr="0087320A" w:rsidRDefault="00C52D4F" w:rsidP="00F34B04">
            <w:pPr>
              <w:pStyle w:val="3"/>
              <w:tabs>
                <w:tab w:val="left" w:pos="376"/>
              </w:tabs>
              <w:spacing w:line="275" w:lineRule="exact"/>
              <w:ind w:left="42"/>
              <w:outlineLvl w:val="2"/>
              <w:rPr>
                <w:b w:val="0"/>
              </w:rPr>
            </w:pPr>
            <w:r w:rsidRPr="0087320A">
              <w:rPr>
                <w:b w:val="0"/>
                <w:bCs w:val="0"/>
                <w:color w:val="1A1A1A"/>
                <w:lang w:bidi="ar-SA"/>
              </w:rPr>
              <w:t>Поэзия Г.Р. Державина</w:t>
            </w:r>
            <w:r w:rsidRPr="0087320A">
              <w:rPr>
                <w:rFonts w:ascii="Helvetica" w:hAnsi="Helvetica"/>
                <w:b w:val="0"/>
                <w:bCs w:val="0"/>
                <w:color w:val="1A1A1A"/>
                <w:lang w:bidi="ar-SA"/>
              </w:rPr>
              <w:t xml:space="preserve"> </w:t>
            </w:r>
          </w:p>
        </w:tc>
        <w:tc>
          <w:tcPr>
            <w:tcW w:w="3260" w:type="dxa"/>
            <w:vMerge/>
          </w:tcPr>
          <w:p w14:paraId="27564B61" w14:textId="77777777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34968408" w14:textId="41D37BC6" w:rsidR="00C52D4F" w:rsidRPr="0087320A" w:rsidRDefault="00C52D4F" w:rsidP="001151DA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Тестовые задания</w:t>
            </w:r>
          </w:p>
        </w:tc>
      </w:tr>
      <w:tr w:rsidR="00C52D4F" w:rsidRPr="0087320A" w14:paraId="7024B400" w14:textId="77777777" w:rsidTr="00B8000B">
        <w:tc>
          <w:tcPr>
            <w:tcW w:w="709" w:type="dxa"/>
          </w:tcPr>
          <w:p w14:paraId="54A57815" w14:textId="528D75C1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9</w:t>
            </w:r>
          </w:p>
        </w:tc>
        <w:tc>
          <w:tcPr>
            <w:tcW w:w="3402" w:type="dxa"/>
          </w:tcPr>
          <w:p w14:paraId="64E41EFA" w14:textId="33095E1E" w:rsidR="00C52D4F" w:rsidRPr="0087320A" w:rsidRDefault="00C52D4F" w:rsidP="008C2C5C">
            <w:pPr>
              <w:rPr>
                <w:b/>
                <w:sz w:val="24"/>
                <w:szCs w:val="24"/>
              </w:rPr>
            </w:pPr>
            <w:r w:rsidRPr="0087320A">
              <w:rPr>
                <w:b/>
                <w:sz w:val="24"/>
                <w:szCs w:val="24"/>
              </w:rPr>
              <w:t>Тема</w:t>
            </w:r>
            <w:r w:rsidR="00B97347">
              <w:rPr>
                <w:b/>
                <w:sz w:val="24"/>
                <w:szCs w:val="24"/>
              </w:rPr>
              <w:t xml:space="preserve"> 2.3</w:t>
            </w:r>
            <w:r w:rsidRPr="0087320A">
              <w:rPr>
                <w:b/>
                <w:sz w:val="24"/>
                <w:szCs w:val="24"/>
              </w:rPr>
              <w:t xml:space="preserve"> Русская литература </w:t>
            </w:r>
            <w:r w:rsidRPr="0087320A">
              <w:rPr>
                <w:b/>
                <w:sz w:val="24"/>
                <w:szCs w:val="24"/>
                <w:lang w:val="en-US"/>
              </w:rPr>
              <w:lastRenderedPageBreak/>
              <w:t>XIX</w:t>
            </w:r>
            <w:r w:rsidR="00B97347">
              <w:rPr>
                <w:b/>
                <w:sz w:val="24"/>
                <w:szCs w:val="24"/>
              </w:rPr>
              <w:t xml:space="preserve"> века</w:t>
            </w:r>
          </w:p>
          <w:p w14:paraId="1EE83E4D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 xml:space="preserve">Национальное своеобразие особенности развития, смена жанровой системы. </w:t>
            </w:r>
          </w:p>
          <w:p w14:paraId="18417C60" w14:textId="3127DFE8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Литературное движение 1800-1830-х гг.</w:t>
            </w:r>
          </w:p>
          <w:p w14:paraId="234D2CB1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Литературные кружки и журналы.</w:t>
            </w:r>
          </w:p>
          <w:p w14:paraId="62B85685" w14:textId="37A0A7C5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Русский романтизм1820-30-е гг. Гражданский романтизм. Психологический романтизм.  Эстетика. Поэзия. Проза.</w:t>
            </w:r>
          </w:p>
          <w:p w14:paraId="54DC0C73" w14:textId="0A62423C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В.А. Жуковский -  первый русский романтик.</w:t>
            </w:r>
          </w:p>
          <w:p w14:paraId="18D67358" w14:textId="0CBF200D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Творчество А.С.  Пушкина в движении от романтизма к реализму.</w:t>
            </w:r>
          </w:p>
          <w:p w14:paraId="7613A918" w14:textId="15C24C7F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Романтические произведения М.Ю. Лермонтова.</w:t>
            </w:r>
          </w:p>
          <w:p w14:paraId="76FD782C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6.Романтизм Н.В. Гоголя.</w:t>
            </w:r>
          </w:p>
          <w:p w14:paraId="0295AFFF" w14:textId="77777777" w:rsidR="00C52D4F" w:rsidRPr="0087320A" w:rsidRDefault="00C52D4F" w:rsidP="00F34B04">
            <w:pPr>
              <w:rPr>
                <w:bCs/>
                <w:i/>
                <w:iCs/>
                <w:sz w:val="24"/>
                <w:szCs w:val="24"/>
              </w:rPr>
            </w:pPr>
            <w:r w:rsidRPr="0087320A">
              <w:rPr>
                <w:bCs/>
                <w:i/>
                <w:iCs/>
                <w:sz w:val="24"/>
                <w:szCs w:val="24"/>
              </w:rPr>
              <w:t xml:space="preserve">Русская литература </w:t>
            </w:r>
          </w:p>
          <w:p w14:paraId="438D74B8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/>
                <w:iCs/>
                <w:sz w:val="24"/>
                <w:szCs w:val="24"/>
              </w:rPr>
              <w:t>1830-40х гг.</w:t>
            </w:r>
            <w:r w:rsidRPr="0087320A">
              <w:rPr>
                <w:bCs/>
                <w:iCs/>
                <w:sz w:val="24"/>
                <w:szCs w:val="24"/>
              </w:rPr>
              <w:t xml:space="preserve"> Формирование критического реализма.</w:t>
            </w:r>
          </w:p>
          <w:p w14:paraId="24C3A1B2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 xml:space="preserve"> Идеи народности и историзма. Проблема героя. Становление жанра романа.</w:t>
            </w:r>
          </w:p>
          <w:p w14:paraId="3EA5B6C1" w14:textId="1BFF9F8D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 xml:space="preserve">А.С. Пушкин, А.С. Грибоедов, Н.В. Гоголь, М.Ю.  Лермонтов. </w:t>
            </w:r>
          </w:p>
          <w:p w14:paraId="64962411" w14:textId="6C6441E4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 xml:space="preserve">Роль В.Г. Белинского в развитии нового правления. Формирование натуральной школы. Повести и романы «натуральной школы»: «Записки охотника» И.С. Тургенева, «Обыкновенная история» И. А. Гончарова, «Бедные люди» </w:t>
            </w:r>
          </w:p>
          <w:p w14:paraId="22E00A1E" w14:textId="77777777" w:rsidR="00C52D4F" w:rsidRPr="0087320A" w:rsidRDefault="00C52D4F" w:rsidP="00F34B04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Ф.М. Достоевского.</w:t>
            </w:r>
          </w:p>
          <w:p w14:paraId="5E62B86D" w14:textId="77777777" w:rsidR="00C52D4F" w:rsidRPr="0087320A" w:rsidRDefault="00C52D4F" w:rsidP="00BB7282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87320A">
              <w:rPr>
                <w:bCs/>
                <w:i/>
                <w:iCs/>
                <w:sz w:val="24"/>
                <w:szCs w:val="24"/>
              </w:rPr>
              <w:t>Русская литература 1850-60-хх гг.</w:t>
            </w:r>
            <w:r w:rsidRPr="0087320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7320A">
              <w:rPr>
                <w:bCs/>
                <w:iCs/>
                <w:sz w:val="24"/>
                <w:szCs w:val="24"/>
              </w:rPr>
              <w:t>Основные философско-исторические идеи, направления общественной мысли.</w:t>
            </w:r>
          </w:p>
          <w:p w14:paraId="6E1C5085" w14:textId="59FD701D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Смена жанровой системы. Развитие прозаических жанров, драматургических форм, философская поэзия, демократические течения</w:t>
            </w:r>
          </w:p>
          <w:p w14:paraId="02C469DE" w14:textId="77777777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в поэзии.</w:t>
            </w:r>
          </w:p>
          <w:p w14:paraId="441E096B" w14:textId="6AC2E96A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 xml:space="preserve">Социально-психологические повести. А. Дружинин </w:t>
            </w:r>
            <w:r w:rsidRPr="0087320A">
              <w:rPr>
                <w:bCs/>
                <w:iCs/>
                <w:sz w:val="24"/>
                <w:szCs w:val="24"/>
              </w:rPr>
              <w:lastRenderedPageBreak/>
              <w:t>«</w:t>
            </w:r>
            <w:proofErr w:type="spellStart"/>
            <w:r w:rsidRPr="0087320A">
              <w:rPr>
                <w:bCs/>
                <w:iCs/>
                <w:sz w:val="24"/>
                <w:szCs w:val="24"/>
              </w:rPr>
              <w:t>Полинька</w:t>
            </w:r>
            <w:proofErr w:type="spellEnd"/>
            <w:r w:rsidRPr="0087320A">
              <w:rPr>
                <w:bCs/>
                <w:iCs/>
                <w:sz w:val="24"/>
                <w:szCs w:val="24"/>
              </w:rPr>
              <w:t xml:space="preserve"> Сакс», психологические повести И.С. Тургенева 1850-х гг. «Первая любовь», «Ася».</w:t>
            </w:r>
          </w:p>
          <w:p w14:paraId="23135619" w14:textId="52818264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Поэзия середины века.   Поэзия Ф.И.  Тютчева.  Натурфилософская лирика, философские темы и мотивы, психологизм. Развитие импрессионизма в лирике А.А. Фета. Основные мотивы демократической поэзии Н.А. Некрасова. Лирический герой некрасовской лирики. Ролевая лирика. Поэма «Кому на Руси жить хорошо».</w:t>
            </w:r>
          </w:p>
          <w:p w14:paraId="060F6593" w14:textId="4D740BF8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r w:rsidRPr="0087320A">
              <w:rPr>
                <w:bCs/>
                <w:iCs/>
                <w:sz w:val="24"/>
                <w:szCs w:val="24"/>
              </w:rPr>
              <w:t>Идеологические и социально- психологические романы: И.С. Тургенев «Рудин», «Дворянское гнездо», «Отцы и дети», И. А. Гончаров «Обломов», Н. Г. Чернышевский «Что делать»? «как роман-утопия.</w:t>
            </w:r>
          </w:p>
          <w:p w14:paraId="6AFC98AA" w14:textId="4DD047F1" w:rsidR="00C52D4F" w:rsidRPr="0087320A" w:rsidRDefault="00C52D4F" w:rsidP="00BB7282">
            <w:pPr>
              <w:rPr>
                <w:bCs/>
                <w:iCs/>
                <w:sz w:val="24"/>
                <w:szCs w:val="24"/>
              </w:rPr>
            </w:pPr>
            <w:proofErr w:type="gramStart"/>
            <w:r w:rsidRPr="0087320A">
              <w:rPr>
                <w:bCs/>
                <w:iCs/>
                <w:sz w:val="24"/>
                <w:szCs w:val="24"/>
              </w:rPr>
              <w:t xml:space="preserve">Драматургия </w:t>
            </w:r>
            <w:r w:rsidR="00B97347">
              <w:rPr>
                <w:bCs/>
                <w:iCs/>
                <w:sz w:val="24"/>
                <w:szCs w:val="24"/>
              </w:rPr>
              <w:t xml:space="preserve"> </w:t>
            </w:r>
            <w:r w:rsidRPr="0087320A">
              <w:rPr>
                <w:bCs/>
                <w:iCs/>
                <w:sz w:val="24"/>
                <w:szCs w:val="24"/>
              </w:rPr>
              <w:t>А.Н.</w:t>
            </w:r>
            <w:proofErr w:type="gramEnd"/>
            <w:r w:rsidRPr="0087320A">
              <w:rPr>
                <w:bCs/>
                <w:iCs/>
                <w:sz w:val="24"/>
                <w:szCs w:val="24"/>
              </w:rPr>
              <w:t xml:space="preserve"> Островского и русская национальная драматургия. Русский мир Островского. Типология героев. Конфликты</w:t>
            </w:r>
          </w:p>
        </w:tc>
        <w:tc>
          <w:tcPr>
            <w:tcW w:w="3260" w:type="dxa"/>
            <w:vMerge/>
          </w:tcPr>
          <w:p w14:paraId="7779A631" w14:textId="77777777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10E9B07F" w14:textId="693DB935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 xml:space="preserve">Тестовые </w:t>
            </w:r>
            <w:r w:rsidRPr="0087320A">
              <w:rPr>
                <w:b w:val="0"/>
              </w:rPr>
              <w:lastRenderedPageBreak/>
              <w:t>задания</w:t>
            </w:r>
          </w:p>
        </w:tc>
      </w:tr>
      <w:tr w:rsidR="00C52D4F" w:rsidRPr="0087320A" w14:paraId="75450421" w14:textId="77777777" w:rsidTr="00B8000B">
        <w:tc>
          <w:tcPr>
            <w:tcW w:w="709" w:type="dxa"/>
          </w:tcPr>
          <w:p w14:paraId="48F9582A" w14:textId="19D7E385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14:paraId="04246F00" w14:textId="0D2BA5A1" w:rsidR="00C52D4F" w:rsidRPr="0087320A" w:rsidRDefault="00C52D4F" w:rsidP="008C2C5C">
            <w:pPr>
              <w:pStyle w:val="3"/>
              <w:spacing w:line="275" w:lineRule="exact"/>
              <w:ind w:left="0"/>
              <w:outlineLvl w:val="2"/>
            </w:pPr>
            <w:r w:rsidRPr="0087320A">
              <w:t>Тема</w:t>
            </w:r>
            <w:r w:rsidR="00B97347">
              <w:t xml:space="preserve"> 2.4</w:t>
            </w:r>
            <w:r w:rsidRPr="0087320A">
              <w:t xml:space="preserve"> Русская л</w:t>
            </w:r>
            <w:r w:rsidR="00B97347">
              <w:t>итература рубежа ХIХ – ХХ веков</w:t>
            </w:r>
          </w:p>
          <w:p w14:paraId="7D68BE78" w14:textId="77777777" w:rsidR="00C52D4F" w:rsidRPr="0087320A" w:rsidRDefault="00C52D4F" w:rsidP="00BB7282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</w:rPr>
              <w:t xml:space="preserve">История русской     литературы последней трети XIX века (1870-1900 </w:t>
            </w:r>
            <w:proofErr w:type="spellStart"/>
            <w:r w:rsidRPr="0087320A">
              <w:rPr>
                <w:b w:val="0"/>
              </w:rPr>
              <w:t>гг</w:t>
            </w:r>
            <w:proofErr w:type="spellEnd"/>
            <w:r w:rsidRPr="0087320A">
              <w:rPr>
                <w:b w:val="0"/>
              </w:rPr>
              <w:t>).</w:t>
            </w:r>
          </w:p>
          <w:p w14:paraId="365FFF8D" w14:textId="4A64D3FF" w:rsidR="00C52D4F" w:rsidRPr="0087320A" w:rsidRDefault="00C52D4F" w:rsidP="00BB7282">
            <w:pPr>
              <w:pStyle w:val="3"/>
              <w:tabs>
                <w:tab w:val="left" w:pos="184"/>
              </w:tabs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</w:rPr>
              <w:t xml:space="preserve">Основные направления общественной мысли, общественные движения.       </w:t>
            </w:r>
          </w:p>
          <w:p w14:paraId="7D1FA07A" w14:textId="1925C99C" w:rsidR="00C52D4F" w:rsidRPr="0087320A" w:rsidRDefault="00C52D4F" w:rsidP="00C52D4F">
            <w:pPr>
              <w:pStyle w:val="3"/>
              <w:tabs>
                <w:tab w:val="left" w:pos="184"/>
                <w:tab w:val="left" w:pos="325"/>
              </w:tabs>
              <w:spacing w:line="275" w:lineRule="exact"/>
              <w:ind w:left="0"/>
              <w:outlineLvl w:val="2"/>
              <w:rPr>
                <w:b w:val="0"/>
                <w:iCs/>
              </w:rPr>
            </w:pPr>
            <w:r w:rsidRPr="0087320A">
              <w:rPr>
                <w:b w:val="0"/>
              </w:rPr>
              <w:t xml:space="preserve">Русский роман последней трети XIX века (Л.Н. Толстой, </w:t>
            </w:r>
            <w:r w:rsidRPr="0087320A">
              <w:rPr>
                <w:b w:val="0"/>
                <w:iCs/>
              </w:rPr>
              <w:t xml:space="preserve">Ф.М. Достоевский), Творчество Н.С. Лескова, </w:t>
            </w:r>
          </w:p>
          <w:p w14:paraId="20B82E7C" w14:textId="32E01E20" w:rsidR="00C52D4F" w:rsidRPr="0087320A" w:rsidRDefault="00C52D4F" w:rsidP="00BB7282">
            <w:pPr>
              <w:pStyle w:val="3"/>
              <w:tabs>
                <w:tab w:val="left" w:pos="184"/>
                <w:tab w:val="left" w:pos="325"/>
              </w:tabs>
              <w:spacing w:line="275" w:lineRule="exact"/>
              <w:ind w:left="0"/>
              <w:outlineLvl w:val="2"/>
              <w:rPr>
                <w:b w:val="0"/>
                <w:iCs/>
              </w:rPr>
            </w:pPr>
            <w:r w:rsidRPr="0087320A">
              <w:rPr>
                <w:b w:val="0"/>
                <w:iCs/>
              </w:rPr>
              <w:t>А.П. Чехова</w:t>
            </w:r>
          </w:p>
        </w:tc>
        <w:tc>
          <w:tcPr>
            <w:tcW w:w="3260" w:type="dxa"/>
            <w:vMerge/>
          </w:tcPr>
          <w:p w14:paraId="54DBFBC0" w14:textId="77777777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1655D124" w14:textId="5BD3B786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C52D4F" w:rsidRPr="0087320A" w14:paraId="0261EC83" w14:textId="77777777" w:rsidTr="00B8000B">
        <w:tc>
          <w:tcPr>
            <w:tcW w:w="709" w:type="dxa"/>
          </w:tcPr>
          <w:p w14:paraId="628EA531" w14:textId="5C034760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11</w:t>
            </w:r>
          </w:p>
        </w:tc>
        <w:tc>
          <w:tcPr>
            <w:tcW w:w="3402" w:type="dxa"/>
          </w:tcPr>
          <w:p w14:paraId="66EF526C" w14:textId="687ABA6B" w:rsidR="00C52D4F" w:rsidRPr="0087320A" w:rsidRDefault="00C52D4F" w:rsidP="008C2C5C">
            <w:pPr>
              <w:pStyle w:val="3"/>
              <w:spacing w:line="275" w:lineRule="exact"/>
              <w:ind w:left="0"/>
              <w:outlineLvl w:val="2"/>
              <w:rPr>
                <w:bCs w:val="0"/>
              </w:rPr>
            </w:pPr>
            <w:r w:rsidRPr="0087320A">
              <w:rPr>
                <w:bCs w:val="0"/>
              </w:rPr>
              <w:t>Т</w:t>
            </w:r>
            <w:r w:rsidR="00B97347">
              <w:rPr>
                <w:bCs w:val="0"/>
              </w:rPr>
              <w:t>ема2.5 Русская литература ХХ века</w:t>
            </w:r>
          </w:p>
          <w:p w14:paraId="156435C0" w14:textId="275CB875" w:rsidR="00C52D4F" w:rsidRPr="0087320A" w:rsidRDefault="00C52D4F" w:rsidP="008C2C5C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  <w:bCs w:val="0"/>
              </w:rPr>
              <w:t xml:space="preserve">Основные течения в русской литературе серебряного века. Литературный процесс 1920-40 гг. Литература середины 1960-х- 80-х гг. Русская военная проза. Онтологическая проза. Литературный процесс </w:t>
            </w:r>
            <w:r w:rsidRPr="0087320A">
              <w:rPr>
                <w:b w:val="0"/>
                <w:bCs w:val="0"/>
              </w:rPr>
              <w:lastRenderedPageBreak/>
              <w:t>последних десятилетий XX века.</w:t>
            </w:r>
          </w:p>
        </w:tc>
        <w:tc>
          <w:tcPr>
            <w:tcW w:w="3260" w:type="dxa"/>
            <w:vMerge/>
          </w:tcPr>
          <w:p w14:paraId="406EBE46" w14:textId="77777777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73864DC1" w14:textId="79DEAE95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C52D4F" w:rsidRPr="0087320A" w14:paraId="68ABD40F" w14:textId="77777777" w:rsidTr="00B8000B">
        <w:tc>
          <w:tcPr>
            <w:tcW w:w="709" w:type="dxa"/>
          </w:tcPr>
          <w:p w14:paraId="06988048" w14:textId="263CD7C0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lastRenderedPageBreak/>
              <w:t>12</w:t>
            </w:r>
          </w:p>
        </w:tc>
        <w:tc>
          <w:tcPr>
            <w:tcW w:w="3402" w:type="dxa"/>
          </w:tcPr>
          <w:p w14:paraId="04AE7AC5" w14:textId="61191F8B" w:rsidR="00C52D4F" w:rsidRPr="0087320A" w:rsidRDefault="00C52D4F" w:rsidP="008C2C5C">
            <w:pPr>
              <w:pStyle w:val="3"/>
              <w:spacing w:line="275" w:lineRule="exact"/>
              <w:ind w:left="0"/>
              <w:outlineLvl w:val="2"/>
              <w:rPr>
                <w:bCs w:val="0"/>
              </w:rPr>
            </w:pPr>
            <w:r w:rsidRPr="0087320A">
              <w:rPr>
                <w:bCs w:val="0"/>
              </w:rPr>
              <w:t>Тема</w:t>
            </w:r>
            <w:r w:rsidR="00B97347">
              <w:rPr>
                <w:bCs w:val="0"/>
              </w:rPr>
              <w:t xml:space="preserve"> 2.6</w:t>
            </w:r>
            <w:r w:rsidRPr="0087320A">
              <w:rPr>
                <w:bCs w:val="0"/>
              </w:rPr>
              <w:t xml:space="preserve"> Творчество крупнейших писателей</w:t>
            </w:r>
            <w:r w:rsidR="00B97347">
              <w:rPr>
                <w:bCs w:val="0"/>
              </w:rPr>
              <w:t>, анализ основных произведений</w:t>
            </w:r>
          </w:p>
          <w:p w14:paraId="4E733F04" w14:textId="77777777" w:rsidR="00C52D4F" w:rsidRPr="00C52D4F" w:rsidRDefault="00C52D4F" w:rsidP="00C52D4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C52D4F">
              <w:rPr>
                <w:color w:val="000000"/>
                <w:sz w:val="24"/>
                <w:szCs w:val="24"/>
                <w:lang w:bidi="ar-SA"/>
              </w:rPr>
              <w:t xml:space="preserve">Общая характеристика основных направлений (постмодернизм, неореализм, </w:t>
            </w:r>
            <w:proofErr w:type="spellStart"/>
            <w:r w:rsidRPr="00C52D4F">
              <w:rPr>
                <w:color w:val="000000"/>
                <w:sz w:val="24"/>
                <w:szCs w:val="24"/>
                <w:lang w:bidi="ar-SA"/>
              </w:rPr>
              <w:t>неонатурализм</w:t>
            </w:r>
            <w:proofErr w:type="spellEnd"/>
            <w:r w:rsidRPr="00C52D4F">
              <w:rPr>
                <w:color w:val="000000"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C52D4F">
              <w:rPr>
                <w:color w:val="000000"/>
                <w:sz w:val="24"/>
                <w:szCs w:val="24"/>
                <w:lang w:bidi="ar-SA"/>
              </w:rPr>
              <w:t>неосентиментализм</w:t>
            </w:r>
            <w:proofErr w:type="spellEnd"/>
            <w:r w:rsidRPr="00C52D4F">
              <w:rPr>
                <w:color w:val="000000"/>
                <w:sz w:val="24"/>
                <w:szCs w:val="24"/>
                <w:lang w:bidi="ar-SA"/>
              </w:rPr>
              <w:t>).</w:t>
            </w:r>
          </w:p>
          <w:p w14:paraId="0F13B282" w14:textId="5F9DDE0F" w:rsidR="00C52D4F" w:rsidRPr="00C52D4F" w:rsidRDefault="00C52D4F" w:rsidP="00C52D4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C52D4F">
              <w:rPr>
                <w:color w:val="000000"/>
                <w:sz w:val="24"/>
                <w:szCs w:val="24"/>
                <w:lang w:bidi="ar-SA"/>
              </w:rPr>
              <w:t xml:space="preserve">«Пушкинский дом» А. </w:t>
            </w:r>
            <w:proofErr w:type="spellStart"/>
            <w:r w:rsidRPr="00C52D4F">
              <w:rPr>
                <w:color w:val="000000"/>
                <w:sz w:val="24"/>
                <w:szCs w:val="24"/>
                <w:lang w:bidi="ar-SA"/>
              </w:rPr>
              <w:t>Битова</w:t>
            </w:r>
            <w:proofErr w:type="spellEnd"/>
            <w:r w:rsidRPr="00C52D4F">
              <w:rPr>
                <w:color w:val="000000"/>
                <w:sz w:val="24"/>
                <w:szCs w:val="24"/>
                <w:lang w:bidi="ar-SA"/>
              </w:rPr>
              <w:t>: соотношение традиций классического реализма и постмодернистской</w:t>
            </w:r>
            <w:r w:rsidRPr="0087320A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C52D4F">
              <w:rPr>
                <w:color w:val="000000"/>
                <w:sz w:val="24"/>
                <w:szCs w:val="24"/>
                <w:lang w:bidi="ar-SA"/>
              </w:rPr>
              <w:t xml:space="preserve">Поэтики в романе. </w:t>
            </w:r>
            <w:proofErr w:type="spellStart"/>
            <w:r w:rsidRPr="00C52D4F">
              <w:rPr>
                <w:color w:val="000000"/>
                <w:sz w:val="24"/>
                <w:szCs w:val="24"/>
                <w:lang w:bidi="ar-SA"/>
              </w:rPr>
              <w:t>Интертекстуальный</w:t>
            </w:r>
            <w:proofErr w:type="spellEnd"/>
            <w:r w:rsidRPr="00C52D4F">
              <w:rPr>
                <w:color w:val="000000"/>
                <w:sz w:val="24"/>
                <w:szCs w:val="24"/>
                <w:lang w:bidi="ar-SA"/>
              </w:rPr>
              <w:t xml:space="preserve"> код романа.</w:t>
            </w:r>
            <w:r w:rsidRPr="0087320A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C52D4F">
              <w:rPr>
                <w:color w:val="000000"/>
                <w:sz w:val="24"/>
                <w:szCs w:val="24"/>
                <w:lang w:bidi="ar-SA"/>
              </w:rPr>
              <w:t>Современный постмодернистский роман (В. Пелевин и В. Сорокин).</w:t>
            </w:r>
          </w:p>
          <w:p w14:paraId="01B3EEE3" w14:textId="77777777" w:rsidR="00C52D4F" w:rsidRPr="00C52D4F" w:rsidRDefault="00C52D4F" w:rsidP="00C52D4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C52D4F">
              <w:rPr>
                <w:color w:val="000000"/>
                <w:sz w:val="24"/>
                <w:szCs w:val="24"/>
                <w:lang w:bidi="ar-SA"/>
              </w:rPr>
              <w:t>Феномен женской прозы.</w:t>
            </w:r>
          </w:p>
          <w:p w14:paraId="6D7D568D" w14:textId="77777777" w:rsidR="00C52D4F" w:rsidRPr="0087320A" w:rsidRDefault="00C52D4F" w:rsidP="00C52D4F">
            <w:pPr>
              <w:pStyle w:val="3"/>
              <w:spacing w:line="275" w:lineRule="exact"/>
              <w:ind w:left="0"/>
              <w:outlineLvl w:val="2"/>
              <w:rPr>
                <w:b w:val="0"/>
                <w:bCs w:val="0"/>
                <w:color w:val="000000"/>
                <w:lang w:bidi="ar-SA"/>
              </w:rPr>
            </w:pPr>
            <w:r w:rsidRPr="0087320A">
              <w:rPr>
                <w:b w:val="0"/>
                <w:bCs w:val="0"/>
                <w:color w:val="000000"/>
                <w:lang w:bidi="ar-SA"/>
              </w:rPr>
              <w:t xml:space="preserve">Мир традиционных ценностей, внутренний мир человека, перипетии семейных отношений, проблема «отцов и детей» в произведениях </w:t>
            </w:r>
          </w:p>
          <w:p w14:paraId="3132EBA4" w14:textId="77777777" w:rsidR="00C52D4F" w:rsidRPr="0087320A" w:rsidRDefault="00C52D4F" w:rsidP="00C52D4F">
            <w:pPr>
              <w:pStyle w:val="3"/>
              <w:spacing w:line="275" w:lineRule="exact"/>
              <w:ind w:left="0"/>
              <w:outlineLvl w:val="2"/>
              <w:rPr>
                <w:b w:val="0"/>
                <w:bCs w:val="0"/>
                <w:color w:val="000000"/>
                <w:lang w:bidi="ar-SA"/>
              </w:rPr>
            </w:pPr>
            <w:r w:rsidRPr="0087320A">
              <w:rPr>
                <w:b w:val="0"/>
                <w:bCs w:val="0"/>
                <w:color w:val="000000"/>
                <w:lang w:bidi="ar-SA"/>
              </w:rPr>
              <w:t xml:space="preserve">Л. Петрушевской,    </w:t>
            </w:r>
          </w:p>
          <w:p w14:paraId="237E0B0C" w14:textId="7C6E5EAC" w:rsidR="00C52D4F" w:rsidRPr="0087320A" w:rsidRDefault="00C52D4F" w:rsidP="00C52D4F">
            <w:pPr>
              <w:pStyle w:val="3"/>
              <w:spacing w:line="275" w:lineRule="exact"/>
              <w:ind w:left="0"/>
              <w:outlineLvl w:val="2"/>
              <w:rPr>
                <w:b w:val="0"/>
              </w:rPr>
            </w:pPr>
            <w:r w:rsidRPr="0087320A">
              <w:rPr>
                <w:b w:val="0"/>
                <w:bCs w:val="0"/>
                <w:color w:val="000000"/>
                <w:lang w:bidi="ar-SA"/>
              </w:rPr>
              <w:t xml:space="preserve">В. Токаревой, </w:t>
            </w:r>
            <w:proofErr w:type="spellStart"/>
            <w:r w:rsidRPr="0087320A">
              <w:rPr>
                <w:b w:val="0"/>
                <w:bCs w:val="0"/>
                <w:color w:val="000000"/>
                <w:lang w:bidi="ar-SA"/>
              </w:rPr>
              <w:t>М.Степновой</w:t>
            </w:r>
            <w:proofErr w:type="spellEnd"/>
            <w:r w:rsidRPr="0087320A">
              <w:rPr>
                <w:b w:val="0"/>
                <w:bCs w:val="0"/>
                <w:color w:val="000000"/>
                <w:lang w:bidi="ar-SA"/>
              </w:rPr>
              <w:t>.</w:t>
            </w:r>
          </w:p>
        </w:tc>
        <w:tc>
          <w:tcPr>
            <w:tcW w:w="3260" w:type="dxa"/>
            <w:vMerge/>
          </w:tcPr>
          <w:p w14:paraId="357A8A60" w14:textId="77777777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391B5580" w14:textId="1B5AEBBB" w:rsidR="00C52D4F" w:rsidRPr="0087320A" w:rsidRDefault="00C52D4F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Коллоквиум</w:t>
            </w:r>
          </w:p>
        </w:tc>
      </w:tr>
      <w:tr w:rsidR="008C2C5C" w:rsidRPr="0087320A" w14:paraId="3F46B244" w14:textId="77777777" w:rsidTr="00B8000B">
        <w:tc>
          <w:tcPr>
            <w:tcW w:w="709" w:type="dxa"/>
          </w:tcPr>
          <w:p w14:paraId="6043FCBB" w14:textId="6569F751" w:rsidR="008C2C5C" w:rsidRPr="0087320A" w:rsidRDefault="008C2C5C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3402" w:type="dxa"/>
          </w:tcPr>
          <w:p w14:paraId="2B437BF5" w14:textId="620F011B" w:rsidR="008C2C5C" w:rsidRPr="0087320A" w:rsidRDefault="008C2C5C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3260" w:type="dxa"/>
          </w:tcPr>
          <w:p w14:paraId="56F740AB" w14:textId="77777777" w:rsidR="008C2C5C" w:rsidRPr="0087320A" w:rsidRDefault="008C2C5C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979" w:type="dxa"/>
          </w:tcPr>
          <w:p w14:paraId="6678B1B7" w14:textId="25953F4F" w:rsidR="008C2C5C" w:rsidRPr="0087320A" w:rsidRDefault="008C2C5C" w:rsidP="008C2C5C">
            <w:pPr>
              <w:pStyle w:val="3"/>
              <w:spacing w:line="275" w:lineRule="exact"/>
              <w:ind w:left="0"/>
              <w:jc w:val="both"/>
              <w:outlineLvl w:val="2"/>
              <w:rPr>
                <w:b w:val="0"/>
              </w:rPr>
            </w:pPr>
            <w:r w:rsidRPr="0087320A">
              <w:rPr>
                <w:b w:val="0"/>
              </w:rPr>
              <w:t>Экзамен</w:t>
            </w:r>
          </w:p>
        </w:tc>
      </w:tr>
    </w:tbl>
    <w:p w14:paraId="5031727D" w14:textId="0E644388" w:rsidR="00300725" w:rsidRPr="0087320A" w:rsidRDefault="00300725" w:rsidP="002969F1">
      <w:pPr>
        <w:pStyle w:val="a3"/>
        <w:spacing w:before="1"/>
        <w:jc w:val="both"/>
        <w:rPr>
          <w:i/>
        </w:rPr>
      </w:pPr>
    </w:p>
    <w:p w14:paraId="1401F2D0" w14:textId="377F70C1" w:rsidR="00300725" w:rsidRDefault="00F823B1" w:rsidP="00F823B1">
      <w:pPr>
        <w:pStyle w:val="3"/>
        <w:tabs>
          <w:tab w:val="left" w:pos="426"/>
        </w:tabs>
        <w:ind w:left="0"/>
        <w:jc w:val="both"/>
      </w:pPr>
      <w:r w:rsidRPr="0087320A">
        <w:t xml:space="preserve">5. </w:t>
      </w:r>
      <w:r w:rsidR="00300725" w:rsidRPr="0087320A">
        <w:t>Образовательные и информационно-коммуникационные</w:t>
      </w:r>
      <w:r w:rsidR="00300725" w:rsidRPr="0087320A">
        <w:rPr>
          <w:spacing w:val="-4"/>
        </w:rPr>
        <w:t xml:space="preserve"> </w:t>
      </w:r>
      <w:r w:rsidR="00300725" w:rsidRPr="0087320A">
        <w:t>технологии</w:t>
      </w:r>
    </w:p>
    <w:p w14:paraId="2F15665E" w14:textId="77777777" w:rsidR="0087320A" w:rsidRPr="0087320A" w:rsidRDefault="0087320A" w:rsidP="00F823B1">
      <w:pPr>
        <w:pStyle w:val="3"/>
        <w:tabs>
          <w:tab w:val="left" w:pos="426"/>
        </w:tabs>
        <w:ind w:left="0"/>
        <w:jc w:val="both"/>
      </w:pPr>
    </w:p>
    <w:p w14:paraId="29CCE164" w14:textId="7E582B69" w:rsidR="00300725" w:rsidRPr="0087320A" w:rsidRDefault="00F823B1" w:rsidP="00F823B1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 w:rsidRPr="0087320A">
        <w:rPr>
          <w:b/>
          <w:sz w:val="24"/>
          <w:szCs w:val="24"/>
        </w:rPr>
        <w:t xml:space="preserve">5.1 </w:t>
      </w:r>
      <w:r w:rsidR="00300725" w:rsidRPr="0087320A">
        <w:rPr>
          <w:b/>
          <w:sz w:val="24"/>
          <w:szCs w:val="24"/>
        </w:rPr>
        <w:t>Образовательные</w:t>
      </w:r>
      <w:r w:rsidR="00300725" w:rsidRPr="0087320A">
        <w:rPr>
          <w:b/>
          <w:spacing w:val="-2"/>
          <w:sz w:val="24"/>
          <w:szCs w:val="24"/>
        </w:rPr>
        <w:t xml:space="preserve"> </w:t>
      </w:r>
      <w:r w:rsidR="00300725" w:rsidRPr="0087320A">
        <w:rPr>
          <w:b/>
          <w:sz w:val="24"/>
          <w:szCs w:val="24"/>
        </w:rPr>
        <w:t>технологии</w:t>
      </w:r>
    </w:p>
    <w:p w14:paraId="4AD50377" w14:textId="77777777" w:rsidR="00A476CE" w:rsidRPr="0087320A" w:rsidRDefault="00A476CE" w:rsidP="00A476CE">
      <w:pPr>
        <w:pStyle w:val="a3"/>
        <w:spacing w:before="1"/>
        <w:jc w:val="both"/>
        <w:rPr>
          <w:iCs/>
        </w:rPr>
      </w:pPr>
      <w:r w:rsidRPr="0087320A">
        <w:rPr>
          <w:iCs/>
        </w:rPr>
        <w:t xml:space="preserve">- Лекции с использованием электронных презентаций. </w:t>
      </w:r>
    </w:p>
    <w:p w14:paraId="68F2BA87" w14:textId="77777777" w:rsidR="00A476CE" w:rsidRPr="0087320A" w:rsidRDefault="00A476CE" w:rsidP="00A476CE">
      <w:pPr>
        <w:pStyle w:val="a3"/>
        <w:spacing w:before="1"/>
        <w:jc w:val="both"/>
        <w:rPr>
          <w:iCs/>
        </w:rPr>
      </w:pPr>
      <w:r w:rsidRPr="0087320A">
        <w:rPr>
          <w:iCs/>
        </w:rPr>
        <w:t xml:space="preserve">- Семинарские занятия с элементами дискуссии. </w:t>
      </w:r>
    </w:p>
    <w:p w14:paraId="42EAC621" w14:textId="23DA7B37" w:rsidR="00A476CE" w:rsidRPr="0087320A" w:rsidRDefault="00A476CE" w:rsidP="00A476CE">
      <w:pPr>
        <w:pStyle w:val="a3"/>
        <w:spacing w:before="1"/>
        <w:jc w:val="both"/>
        <w:rPr>
          <w:iCs/>
        </w:rPr>
      </w:pPr>
      <w:r w:rsidRPr="0087320A">
        <w:rPr>
          <w:iCs/>
        </w:rPr>
        <w:t>- Творческие задания.</w:t>
      </w:r>
    </w:p>
    <w:p w14:paraId="0C345BDC" w14:textId="6BAC8CD1" w:rsidR="00300725" w:rsidRDefault="00A476CE" w:rsidP="00A476CE">
      <w:pPr>
        <w:pStyle w:val="a3"/>
        <w:spacing w:before="1"/>
        <w:jc w:val="both"/>
        <w:rPr>
          <w:iCs/>
        </w:rPr>
      </w:pPr>
      <w:r w:rsidRPr="0087320A">
        <w:rPr>
          <w:iCs/>
        </w:rPr>
        <w:t>- Коллоквиум.</w:t>
      </w:r>
    </w:p>
    <w:p w14:paraId="55A3104E" w14:textId="77777777" w:rsidR="0087320A" w:rsidRPr="0087320A" w:rsidRDefault="0087320A" w:rsidP="00A476CE">
      <w:pPr>
        <w:pStyle w:val="a3"/>
        <w:spacing w:before="1"/>
        <w:jc w:val="both"/>
        <w:rPr>
          <w:iCs/>
        </w:rPr>
      </w:pPr>
    </w:p>
    <w:p w14:paraId="59730511" w14:textId="50C6F66C" w:rsidR="00300725" w:rsidRPr="0087320A" w:rsidRDefault="00F823B1" w:rsidP="00F823B1">
      <w:pPr>
        <w:pStyle w:val="3"/>
        <w:tabs>
          <w:tab w:val="left" w:pos="426"/>
        </w:tabs>
        <w:ind w:left="0"/>
        <w:jc w:val="both"/>
      </w:pPr>
      <w:r w:rsidRPr="0087320A">
        <w:t xml:space="preserve">5.2 </w:t>
      </w:r>
      <w:r w:rsidR="00300725" w:rsidRPr="0087320A">
        <w:t>Информационно-коммуникационные</w:t>
      </w:r>
      <w:r w:rsidR="00300725" w:rsidRPr="0087320A">
        <w:rPr>
          <w:spacing w:val="1"/>
        </w:rPr>
        <w:t xml:space="preserve"> </w:t>
      </w:r>
      <w:r w:rsidR="00300725" w:rsidRPr="0087320A">
        <w:t>технологии</w:t>
      </w:r>
    </w:p>
    <w:p w14:paraId="0684D70E" w14:textId="77777777" w:rsidR="00A476CE" w:rsidRPr="0087320A" w:rsidRDefault="00A476CE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  <w:r w:rsidRPr="0087320A">
        <w:rPr>
          <w:b w:val="0"/>
          <w:bCs w:val="0"/>
        </w:rPr>
        <w:t>В процессе изучения дисциплины применяются следующие ИКТ:</w:t>
      </w:r>
    </w:p>
    <w:p w14:paraId="313ADE0C" w14:textId="77777777" w:rsidR="00A476CE" w:rsidRPr="0087320A" w:rsidRDefault="00A476CE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  <w:r w:rsidRPr="0087320A">
        <w:rPr>
          <w:b w:val="0"/>
          <w:bCs w:val="0"/>
        </w:rPr>
        <w:t>- мультимедийные лекционные и практические занятия;</w:t>
      </w:r>
    </w:p>
    <w:p w14:paraId="3A654169" w14:textId="77777777" w:rsidR="00A476CE" w:rsidRPr="0087320A" w:rsidRDefault="00A476CE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  <w:r w:rsidRPr="0087320A">
        <w:rPr>
          <w:b w:val="0"/>
          <w:bCs w:val="0"/>
        </w:rPr>
        <w:t>- электронные книги;</w:t>
      </w:r>
    </w:p>
    <w:p w14:paraId="598B24D2" w14:textId="4A145E7F" w:rsidR="00A476CE" w:rsidRPr="0087320A" w:rsidRDefault="00A476CE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  <w:r w:rsidRPr="0087320A">
        <w:rPr>
          <w:b w:val="0"/>
          <w:bCs w:val="0"/>
        </w:rPr>
        <w:t xml:space="preserve">- электронные и информационные ресурсы с текстовой информацией (учебники, учебные пособия, программные и учебно-методические материалы, размещенные в «Электронной образовательной среде», </w:t>
      </w:r>
      <w:proofErr w:type="spellStart"/>
      <w:r w:rsidRPr="0087320A">
        <w:rPr>
          <w:b w:val="0"/>
          <w:bCs w:val="0"/>
        </w:rPr>
        <w:t>web</w:t>
      </w:r>
      <w:proofErr w:type="spellEnd"/>
      <w:r w:rsidRPr="0087320A">
        <w:rPr>
          <w:b w:val="0"/>
          <w:bCs w:val="0"/>
        </w:rPr>
        <w:t xml:space="preserve">-адрес </w:t>
      </w:r>
      <w:hyperlink r:id="rId7" w:history="1">
        <w:r w:rsidRPr="0087320A">
          <w:rPr>
            <w:rStyle w:val="a8"/>
            <w:b w:val="0"/>
            <w:bCs w:val="0"/>
          </w:rPr>
          <w:t>http://edu.kemguki.ru/</w:t>
        </w:r>
      </w:hyperlink>
      <w:r w:rsidRPr="0087320A">
        <w:rPr>
          <w:b w:val="0"/>
          <w:bCs w:val="0"/>
        </w:rPr>
        <w:t>);</w:t>
      </w:r>
    </w:p>
    <w:p w14:paraId="58DD6E12" w14:textId="5AE06EF6" w:rsidR="00A476CE" w:rsidRPr="0087320A" w:rsidRDefault="00A476CE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  <w:r w:rsidRPr="0087320A">
        <w:rPr>
          <w:b w:val="0"/>
          <w:bCs w:val="0"/>
        </w:rPr>
        <w:t>- электронные и информационные ресурсы с визуальной информацией (схемы, фотографии, иллюстрации).</w:t>
      </w:r>
    </w:p>
    <w:p w14:paraId="6F0DB8E4" w14:textId="77777777" w:rsidR="009E3969" w:rsidRPr="0087320A" w:rsidRDefault="009E3969" w:rsidP="00A476CE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</w:p>
    <w:p w14:paraId="1AAC7BE9" w14:textId="7364872C" w:rsidR="00300725" w:rsidRPr="0087320A" w:rsidRDefault="00F823B1" w:rsidP="00F823B1">
      <w:pPr>
        <w:pStyle w:val="3"/>
        <w:tabs>
          <w:tab w:val="left" w:pos="1242"/>
        </w:tabs>
        <w:ind w:left="284"/>
        <w:jc w:val="both"/>
      </w:pPr>
      <w:r w:rsidRPr="0087320A">
        <w:t xml:space="preserve">6.  </w:t>
      </w:r>
      <w:r w:rsidR="00300725" w:rsidRPr="0087320A">
        <w:t>Учебно-методическое обеспечение самостоятельной работы обучающихся</w:t>
      </w:r>
    </w:p>
    <w:p w14:paraId="661A6060" w14:textId="77777777" w:rsidR="00300725" w:rsidRPr="0087320A" w:rsidRDefault="00300725" w:rsidP="002969F1">
      <w:pPr>
        <w:jc w:val="both"/>
        <w:rPr>
          <w:i/>
          <w:sz w:val="24"/>
          <w:szCs w:val="24"/>
        </w:rPr>
      </w:pPr>
      <w:r w:rsidRPr="0087320A">
        <w:rPr>
          <w:i/>
          <w:sz w:val="24"/>
          <w:szCs w:val="24"/>
        </w:rPr>
        <w:t xml:space="preserve">Перечисляется учебно-методическое обеспечение самостоятельной работы по отдельным разделам дисциплины (возможно в виде ссылок на материалы, размещенные в электронной </w:t>
      </w:r>
      <w:r w:rsidR="008B7312" w:rsidRPr="0087320A">
        <w:rPr>
          <w:i/>
          <w:sz w:val="24"/>
          <w:szCs w:val="24"/>
        </w:rPr>
        <w:t>информационно-</w:t>
      </w:r>
      <w:r w:rsidRPr="0087320A">
        <w:rPr>
          <w:i/>
          <w:sz w:val="24"/>
          <w:szCs w:val="24"/>
        </w:rPr>
        <w:t>образовательной среде).</w:t>
      </w:r>
    </w:p>
    <w:p w14:paraId="2D2B161E" w14:textId="6B73AF99" w:rsidR="009E3969" w:rsidRPr="0087320A" w:rsidRDefault="009E3969" w:rsidP="009E3969">
      <w:pPr>
        <w:jc w:val="both"/>
        <w:rPr>
          <w:rFonts w:eastAsia="SimSun"/>
          <w:b/>
          <w:sz w:val="24"/>
          <w:szCs w:val="24"/>
        </w:rPr>
      </w:pPr>
      <w:r w:rsidRPr="0087320A">
        <w:rPr>
          <w:rFonts w:eastAsia="SimSun"/>
          <w:sz w:val="24"/>
          <w:szCs w:val="24"/>
        </w:rPr>
        <w:t xml:space="preserve">Материалы для организации самостоятельной работы обучающихся по дисциплине </w:t>
      </w:r>
      <w:r w:rsidRPr="0087320A">
        <w:rPr>
          <w:rFonts w:eastAsia="SimSun"/>
          <w:sz w:val="24"/>
          <w:szCs w:val="24"/>
        </w:rPr>
        <w:lastRenderedPageBreak/>
        <w:t>размещены в «Электронной образовательной среде» (https://edu.kemgik.ru/) и включают:</w:t>
      </w:r>
    </w:p>
    <w:p w14:paraId="68FC36BE" w14:textId="77777777" w:rsidR="009E3969" w:rsidRPr="0087320A" w:rsidRDefault="009E3969" w:rsidP="009E3969">
      <w:pPr>
        <w:jc w:val="both"/>
        <w:rPr>
          <w:rFonts w:eastAsia="SimSun"/>
          <w:i/>
          <w:sz w:val="24"/>
          <w:szCs w:val="24"/>
        </w:rPr>
      </w:pPr>
      <w:r w:rsidRPr="0087320A">
        <w:rPr>
          <w:rFonts w:eastAsia="SimSun"/>
          <w:i/>
          <w:sz w:val="24"/>
          <w:szCs w:val="24"/>
        </w:rPr>
        <w:t xml:space="preserve">Учебно-программные ресурсы </w:t>
      </w:r>
    </w:p>
    <w:p w14:paraId="2ECCF98E" w14:textId="076D4DD1" w:rsidR="009E3969" w:rsidRPr="0087320A" w:rsidRDefault="009E3969" w:rsidP="009E3969">
      <w:pPr>
        <w:jc w:val="both"/>
        <w:rPr>
          <w:rFonts w:eastAsia="SimSun"/>
          <w:sz w:val="24"/>
          <w:szCs w:val="24"/>
        </w:rPr>
      </w:pPr>
      <w:r w:rsidRPr="0087320A">
        <w:rPr>
          <w:rFonts w:eastAsia="SimSun"/>
          <w:sz w:val="24"/>
          <w:szCs w:val="24"/>
        </w:rPr>
        <w:t>- Рабочая программа дисциплины</w:t>
      </w:r>
    </w:p>
    <w:p w14:paraId="3D15EF70" w14:textId="77777777" w:rsidR="009E3969" w:rsidRPr="0087320A" w:rsidRDefault="009E3969" w:rsidP="009E3969">
      <w:pPr>
        <w:jc w:val="both"/>
        <w:rPr>
          <w:rFonts w:eastAsia="SimSun"/>
          <w:i/>
          <w:sz w:val="24"/>
          <w:szCs w:val="24"/>
        </w:rPr>
      </w:pPr>
      <w:r w:rsidRPr="0087320A">
        <w:rPr>
          <w:rFonts w:eastAsia="SimSun"/>
          <w:i/>
          <w:sz w:val="24"/>
          <w:szCs w:val="24"/>
        </w:rPr>
        <w:t xml:space="preserve">Учебно-методические ресурсы </w:t>
      </w:r>
    </w:p>
    <w:p w14:paraId="0D8F74EE" w14:textId="7B54B4AA" w:rsidR="009E3969" w:rsidRPr="0087320A" w:rsidRDefault="009E3969" w:rsidP="009E3969">
      <w:pPr>
        <w:autoSpaceDE/>
        <w:autoSpaceDN/>
        <w:jc w:val="both"/>
        <w:rPr>
          <w:rFonts w:eastAsia="SimSun"/>
          <w:sz w:val="24"/>
          <w:szCs w:val="24"/>
        </w:rPr>
      </w:pPr>
      <w:r w:rsidRPr="0087320A">
        <w:rPr>
          <w:rFonts w:eastAsia="SimSun"/>
          <w:sz w:val="24"/>
          <w:szCs w:val="24"/>
        </w:rPr>
        <w:t>- Методические указания по изучению теоретической части дисциплины</w:t>
      </w:r>
    </w:p>
    <w:p w14:paraId="3FCE9603" w14:textId="77777777" w:rsidR="003D2923" w:rsidRPr="0087320A" w:rsidRDefault="009E3969" w:rsidP="009E3969">
      <w:pPr>
        <w:jc w:val="both"/>
        <w:rPr>
          <w:rFonts w:eastAsia="SimSun"/>
          <w:i/>
          <w:sz w:val="24"/>
          <w:szCs w:val="24"/>
        </w:rPr>
      </w:pPr>
      <w:r w:rsidRPr="0087320A">
        <w:rPr>
          <w:rFonts w:eastAsia="SimSun"/>
          <w:i/>
          <w:sz w:val="24"/>
          <w:szCs w:val="24"/>
        </w:rPr>
        <w:t>Учебно-наглядные ресурсы</w:t>
      </w:r>
    </w:p>
    <w:p w14:paraId="45C22FBF" w14:textId="72E7C5AA" w:rsidR="009E3969" w:rsidRPr="0087320A" w:rsidRDefault="003D2923" w:rsidP="009E3969">
      <w:pPr>
        <w:jc w:val="both"/>
        <w:rPr>
          <w:rFonts w:eastAsia="SimSun"/>
          <w:iCs/>
          <w:sz w:val="24"/>
          <w:szCs w:val="24"/>
        </w:rPr>
      </w:pPr>
      <w:r w:rsidRPr="0087320A">
        <w:rPr>
          <w:rFonts w:eastAsia="SimSun"/>
          <w:iCs/>
          <w:sz w:val="24"/>
          <w:szCs w:val="24"/>
        </w:rPr>
        <w:t>- Электронные презентации.</w:t>
      </w:r>
      <w:r w:rsidR="009E3969" w:rsidRPr="0087320A">
        <w:rPr>
          <w:rFonts w:eastAsia="SimSun"/>
          <w:iCs/>
          <w:sz w:val="24"/>
          <w:szCs w:val="24"/>
        </w:rPr>
        <w:t xml:space="preserve"> </w:t>
      </w:r>
    </w:p>
    <w:p w14:paraId="45AE7D9D" w14:textId="77777777" w:rsidR="009E3969" w:rsidRPr="0087320A" w:rsidRDefault="009E3969" w:rsidP="009E3969">
      <w:pPr>
        <w:jc w:val="both"/>
        <w:rPr>
          <w:rFonts w:eastAsia="SimSun"/>
          <w:i/>
          <w:sz w:val="24"/>
          <w:szCs w:val="24"/>
        </w:rPr>
      </w:pPr>
      <w:r w:rsidRPr="0087320A">
        <w:rPr>
          <w:rFonts w:eastAsia="SimSun"/>
          <w:i/>
          <w:sz w:val="24"/>
          <w:szCs w:val="24"/>
        </w:rPr>
        <w:t xml:space="preserve">Учебно-библиографические ресурсы </w:t>
      </w:r>
    </w:p>
    <w:p w14:paraId="5215D7F6" w14:textId="5A10C652" w:rsidR="009E3969" w:rsidRPr="0087320A" w:rsidRDefault="009E3969" w:rsidP="009E3969">
      <w:pPr>
        <w:autoSpaceDE/>
        <w:autoSpaceDN/>
        <w:jc w:val="both"/>
        <w:rPr>
          <w:rFonts w:eastAsia="SimSun"/>
          <w:sz w:val="24"/>
          <w:szCs w:val="24"/>
        </w:rPr>
      </w:pPr>
      <w:r w:rsidRPr="0087320A">
        <w:rPr>
          <w:rFonts w:eastAsia="SimSun"/>
          <w:sz w:val="24"/>
          <w:szCs w:val="24"/>
        </w:rPr>
        <w:t>- Список рекомендуемой литературы</w:t>
      </w:r>
    </w:p>
    <w:p w14:paraId="2B0ACFBC" w14:textId="77777777" w:rsidR="009E3969" w:rsidRPr="0087320A" w:rsidRDefault="009E3969" w:rsidP="009E3969">
      <w:pPr>
        <w:jc w:val="both"/>
        <w:rPr>
          <w:rFonts w:eastAsia="SimSun"/>
          <w:i/>
          <w:iCs/>
          <w:sz w:val="24"/>
          <w:szCs w:val="24"/>
        </w:rPr>
      </w:pPr>
      <w:r w:rsidRPr="0087320A">
        <w:rPr>
          <w:rFonts w:eastAsia="SimSun"/>
          <w:i/>
          <w:iCs/>
          <w:sz w:val="24"/>
          <w:szCs w:val="24"/>
        </w:rPr>
        <w:t xml:space="preserve">Фонд оценочных средств </w:t>
      </w:r>
    </w:p>
    <w:p w14:paraId="58D03131" w14:textId="793E5AD8" w:rsidR="009E3969" w:rsidRPr="0087320A" w:rsidRDefault="009E3969" w:rsidP="009E3969">
      <w:pPr>
        <w:autoSpaceDE/>
        <w:autoSpaceDN/>
        <w:jc w:val="both"/>
        <w:rPr>
          <w:rFonts w:eastAsia="SimSun"/>
          <w:sz w:val="24"/>
          <w:szCs w:val="24"/>
        </w:rPr>
      </w:pPr>
      <w:r w:rsidRPr="0087320A">
        <w:rPr>
          <w:rFonts w:eastAsia="SimSun"/>
          <w:sz w:val="24"/>
          <w:szCs w:val="24"/>
        </w:rPr>
        <w:t>- Тестовые задания</w:t>
      </w:r>
    </w:p>
    <w:p w14:paraId="6F7B5AF2" w14:textId="0346BA70" w:rsidR="00995DA0" w:rsidRPr="0087320A" w:rsidRDefault="009E3969" w:rsidP="00F823B1">
      <w:pPr>
        <w:autoSpaceDE/>
        <w:autoSpaceDN/>
        <w:jc w:val="both"/>
        <w:rPr>
          <w:i/>
          <w:sz w:val="24"/>
          <w:szCs w:val="24"/>
        </w:rPr>
      </w:pPr>
      <w:r w:rsidRPr="0087320A">
        <w:rPr>
          <w:rFonts w:eastAsia="SimSun"/>
          <w:sz w:val="24"/>
          <w:szCs w:val="24"/>
        </w:rPr>
        <w:t>- Вопросы к экзамену</w:t>
      </w:r>
    </w:p>
    <w:p w14:paraId="348BD29B" w14:textId="77777777" w:rsidR="009E3969" w:rsidRPr="0087320A" w:rsidRDefault="009E3969" w:rsidP="009E3969">
      <w:pPr>
        <w:widowControl/>
        <w:autoSpaceDE/>
        <w:autoSpaceDN/>
        <w:jc w:val="both"/>
        <w:rPr>
          <w:color w:val="0D0D0D"/>
          <w:sz w:val="24"/>
          <w:szCs w:val="24"/>
          <w:lang w:bidi="ar-SA"/>
        </w:rPr>
      </w:pPr>
    </w:p>
    <w:p w14:paraId="48697AE6" w14:textId="77777777" w:rsidR="005F3B0B" w:rsidRPr="0087320A" w:rsidRDefault="005F3B0B" w:rsidP="00C52D4F">
      <w:pPr>
        <w:widowControl/>
        <w:numPr>
          <w:ilvl w:val="0"/>
          <w:numId w:val="32"/>
        </w:numPr>
        <w:tabs>
          <w:tab w:val="left" w:pos="426"/>
        </w:tabs>
        <w:autoSpaceDE/>
        <w:autoSpaceDN/>
        <w:ind w:left="0" w:firstLine="0"/>
        <w:contextualSpacing/>
        <w:rPr>
          <w:b/>
          <w:sz w:val="24"/>
          <w:szCs w:val="24"/>
          <w:lang w:val="x-none" w:bidi="ar-SA"/>
        </w:rPr>
      </w:pPr>
      <w:r w:rsidRPr="0087320A">
        <w:rPr>
          <w:b/>
          <w:sz w:val="24"/>
          <w:szCs w:val="24"/>
          <w:lang w:val="x-none" w:bidi="ar-SA"/>
        </w:rPr>
        <w:t>Фонд оценочных средств</w:t>
      </w:r>
    </w:p>
    <w:p w14:paraId="119CAA24" w14:textId="38BE746B" w:rsidR="005F3B0B" w:rsidRPr="0087320A" w:rsidRDefault="005F3B0B" w:rsidP="005F3B0B">
      <w:pPr>
        <w:widowControl/>
        <w:autoSpaceDE/>
        <w:autoSpaceDN/>
        <w:spacing w:line="275" w:lineRule="exact"/>
        <w:ind w:firstLine="360"/>
        <w:jc w:val="both"/>
        <w:rPr>
          <w:iCs/>
          <w:sz w:val="24"/>
          <w:szCs w:val="24"/>
          <w:lang w:val="x-none" w:bidi="ar-SA"/>
        </w:rPr>
      </w:pPr>
      <w:r w:rsidRPr="0087320A">
        <w:rPr>
          <w:iCs/>
          <w:sz w:val="24"/>
          <w:szCs w:val="24"/>
          <w:lang w:val="x-none" w:bidi="ar-SA"/>
        </w:rPr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r w:rsidR="003A1EAC" w:rsidRPr="0087320A">
        <w:rPr>
          <w:iCs/>
          <w:sz w:val="24"/>
          <w:szCs w:val="24"/>
          <w:lang w:val="x-none" w:bidi="ar-SA"/>
        </w:rPr>
        <w:t>https://edu2020.kemgik.ru/course/view.php?id=4242</w:t>
      </w:r>
      <w:r w:rsidRPr="0087320A">
        <w:rPr>
          <w:iCs/>
          <w:sz w:val="24"/>
          <w:szCs w:val="24"/>
          <w:lang w:val="x-none" w:bidi="ar-SA"/>
        </w:rPr>
        <w:t xml:space="preserve">. </w:t>
      </w:r>
    </w:p>
    <w:p w14:paraId="7D84F7B9" w14:textId="77777777" w:rsidR="00C52D4F" w:rsidRPr="0087320A" w:rsidRDefault="00C52D4F" w:rsidP="005F3B0B">
      <w:pPr>
        <w:widowControl/>
        <w:autoSpaceDE/>
        <w:autoSpaceDN/>
        <w:spacing w:line="275" w:lineRule="exact"/>
        <w:ind w:firstLine="360"/>
        <w:jc w:val="both"/>
        <w:rPr>
          <w:b/>
          <w:iCs/>
          <w:sz w:val="24"/>
          <w:szCs w:val="24"/>
          <w:lang w:val="x-none" w:bidi="ar-SA"/>
        </w:rPr>
      </w:pPr>
    </w:p>
    <w:p w14:paraId="3F31720C" w14:textId="3FF2474F" w:rsidR="00300725" w:rsidRPr="0087320A" w:rsidRDefault="00300725" w:rsidP="002969F1">
      <w:pPr>
        <w:pStyle w:val="3"/>
        <w:numPr>
          <w:ilvl w:val="0"/>
          <w:numId w:val="32"/>
        </w:numPr>
        <w:tabs>
          <w:tab w:val="left" w:pos="426"/>
          <w:tab w:val="left" w:pos="1152"/>
        </w:tabs>
        <w:ind w:left="0" w:firstLine="0"/>
        <w:jc w:val="both"/>
      </w:pPr>
      <w:r w:rsidRPr="0087320A">
        <w:t>Учебно-методическое и информационное обеспечение</w:t>
      </w:r>
      <w:r w:rsidRPr="0087320A">
        <w:rPr>
          <w:spacing w:val="-4"/>
        </w:rPr>
        <w:t xml:space="preserve"> </w:t>
      </w:r>
      <w:r w:rsidRPr="0087320A">
        <w:t>дисциплины</w:t>
      </w:r>
    </w:p>
    <w:p w14:paraId="470A7D17" w14:textId="71DE6303" w:rsidR="00300725" w:rsidRPr="0087320A" w:rsidRDefault="0031336F" w:rsidP="002969F1">
      <w:pPr>
        <w:pStyle w:val="4"/>
        <w:spacing w:line="275" w:lineRule="exact"/>
        <w:ind w:left="0"/>
        <w:jc w:val="both"/>
        <w:rPr>
          <w:i w:val="0"/>
          <w:iCs/>
        </w:rPr>
      </w:pPr>
      <w:r w:rsidRPr="0087320A">
        <w:rPr>
          <w:i w:val="0"/>
          <w:iCs/>
        </w:rPr>
        <w:t xml:space="preserve">8.1. </w:t>
      </w:r>
      <w:r w:rsidR="00300725" w:rsidRPr="0087320A">
        <w:rPr>
          <w:i w:val="0"/>
          <w:iCs/>
        </w:rPr>
        <w:t>Основная литература</w:t>
      </w:r>
    </w:p>
    <w:p w14:paraId="2410E5E2" w14:textId="30F88769" w:rsidR="0036388C" w:rsidRPr="0087320A" w:rsidRDefault="0036388C" w:rsidP="00895399">
      <w:pPr>
        <w:pStyle w:val="a5"/>
        <w:widowControl/>
        <w:numPr>
          <w:ilvl w:val="0"/>
          <w:numId w:val="29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История зарубежной литературы </w:t>
      </w:r>
      <w:r w:rsidR="00895399" w:rsidRPr="0087320A">
        <w:rPr>
          <w:sz w:val="24"/>
          <w:szCs w:val="24"/>
        </w:rPr>
        <w:t>ХХ века</w:t>
      </w:r>
      <w:r w:rsidRPr="0087320A">
        <w:rPr>
          <w:sz w:val="24"/>
          <w:szCs w:val="24"/>
        </w:rPr>
        <w:t>: учебно-методическое пособие / авт.-сост. Я. В. Погребная;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</w:t>
      </w:r>
      <w:proofErr w:type="gramStart"/>
      <w:r w:rsidRPr="0087320A">
        <w:rPr>
          <w:sz w:val="24"/>
          <w:szCs w:val="24"/>
        </w:rPr>
        <w:t>Северо-Кавказский</w:t>
      </w:r>
      <w:proofErr w:type="gramEnd"/>
      <w:r w:rsidRPr="0087320A">
        <w:rPr>
          <w:sz w:val="24"/>
          <w:szCs w:val="24"/>
        </w:rPr>
        <w:t xml:space="preserve"> федеральный университет».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Ставрополь: СКФУ, 2014. - 102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8" w:history="1">
        <w:r w:rsidRPr="0087320A">
          <w:rPr>
            <w:sz w:val="24"/>
            <w:szCs w:val="24"/>
          </w:rPr>
          <w:t>http://biblioclub.ru/index.php?page=book&amp;id=457350</w:t>
        </w:r>
      </w:hyperlink>
      <w:r w:rsidRPr="0087320A">
        <w:rPr>
          <w:sz w:val="24"/>
          <w:szCs w:val="24"/>
        </w:rPr>
        <w:t>. –</w:t>
      </w:r>
      <w:r w:rsidR="00C52D4F" w:rsidRPr="0087320A">
        <w:rPr>
          <w:sz w:val="24"/>
          <w:szCs w:val="24"/>
        </w:rPr>
        <w:t xml:space="preserve">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</w:t>
      </w:r>
      <w:r w:rsidRPr="0087320A">
        <w:rPr>
          <w:sz w:val="24"/>
          <w:szCs w:val="24"/>
        </w:rPr>
        <w:t>.</w:t>
      </w:r>
    </w:p>
    <w:p w14:paraId="374FCA25" w14:textId="57AEA9FC" w:rsidR="0036388C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История русской</w:t>
      </w:r>
      <w:r w:rsidR="00895399" w:rsidRPr="0087320A">
        <w:rPr>
          <w:sz w:val="24"/>
          <w:szCs w:val="24"/>
        </w:rPr>
        <w:t xml:space="preserve"> литературы</w:t>
      </w:r>
      <w:r w:rsidRPr="0087320A">
        <w:rPr>
          <w:sz w:val="24"/>
          <w:szCs w:val="24"/>
        </w:rPr>
        <w:t>: в 10 т. Т. 1. Литература XI – начала XIII века / ред.: А. С. Орлова, В. П. Адрианова-</w:t>
      </w:r>
      <w:proofErr w:type="spellStart"/>
      <w:r w:rsidRPr="0087320A">
        <w:rPr>
          <w:sz w:val="24"/>
          <w:szCs w:val="24"/>
        </w:rPr>
        <w:t>Перетц</w:t>
      </w:r>
      <w:proofErr w:type="spellEnd"/>
      <w:r w:rsidRPr="0087320A">
        <w:rPr>
          <w:sz w:val="24"/>
          <w:szCs w:val="24"/>
        </w:rPr>
        <w:t xml:space="preserve">, Н. К. </w:t>
      </w:r>
      <w:proofErr w:type="spellStart"/>
      <w:r w:rsidRPr="0087320A">
        <w:rPr>
          <w:sz w:val="24"/>
          <w:szCs w:val="24"/>
        </w:rPr>
        <w:t>Гудзого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Москва; Берлин: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2014. - .783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http://biblioclub.ru/index.php?page=book&amp;id=41333.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0B0ACC61" w14:textId="74972AFD" w:rsidR="0036388C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История русской</w:t>
      </w:r>
      <w:r w:rsidR="00895399" w:rsidRPr="0087320A">
        <w:rPr>
          <w:sz w:val="24"/>
          <w:szCs w:val="24"/>
        </w:rPr>
        <w:t xml:space="preserve"> литературы</w:t>
      </w:r>
      <w:r w:rsidRPr="0087320A">
        <w:rPr>
          <w:sz w:val="24"/>
          <w:szCs w:val="24"/>
        </w:rPr>
        <w:t>: в 10 т. Т. 2. Литература 1590-х–1690-х гг. / ред.: А. С. Орлова, В. П. Адрианова-</w:t>
      </w:r>
      <w:proofErr w:type="spellStart"/>
      <w:r w:rsidRPr="0087320A">
        <w:rPr>
          <w:sz w:val="24"/>
          <w:szCs w:val="24"/>
        </w:rPr>
        <w:t>Перетц</w:t>
      </w:r>
      <w:proofErr w:type="spellEnd"/>
      <w:r w:rsidRPr="0087320A">
        <w:rPr>
          <w:sz w:val="24"/>
          <w:szCs w:val="24"/>
        </w:rPr>
        <w:t xml:space="preserve">, Н. К. </w:t>
      </w:r>
      <w:proofErr w:type="spellStart"/>
      <w:r w:rsidRPr="0087320A">
        <w:rPr>
          <w:sz w:val="24"/>
          <w:szCs w:val="24"/>
        </w:rPr>
        <w:t>Гудзого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Москва; Берлин: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2014. - Ч. 2. - 794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http://biblioclub.ru/index.php?page=book&amp;id=41335.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384F5E09" w14:textId="1DB700AF" w:rsidR="0036388C" w:rsidRPr="0087320A" w:rsidRDefault="0036388C" w:rsidP="00895399">
      <w:pPr>
        <w:pStyle w:val="a5"/>
        <w:widowControl/>
        <w:numPr>
          <w:ilvl w:val="0"/>
          <w:numId w:val="29"/>
        </w:numPr>
        <w:tabs>
          <w:tab w:val="clear" w:pos="360"/>
          <w:tab w:val="num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История русской литера</w:t>
      </w:r>
      <w:r w:rsidR="00895399" w:rsidRPr="0087320A">
        <w:rPr>
          <w:sz w:val="24"/>
          <w:szCs w:val="24"/>
        </w:rPr>
        <w:t>туры</w:t>
      </w:r>
      <w:r w:rsidRPr="0087320A">
        <w:rPr>
          <w:sz w:val="24"/>
          <w:szCs w:val="24"/>
        </w:rPr>
        <w:t xml:space="preserve">: в 10 т. Т. 4. Литература XVIII века / ред.: Г. А. </w:t>
      </w:r>
      <w:proofErr w:type="spellStart"/>
      <w:r w:rsidRPr="0087320A">
        <w:rPr>
          <w:sz w:val="24"/>
          <w:szCs w:val="24"/>
        </w:rPr>
        <w:t>Гуковского</w:t>
      </w:r>
      <w:proofErr w:type="spellEnd"/>
      <w:r w:rsidRPr="0087320A">
        <w:rPr>
          <w:sz w:val="24"/>
          <w:szCs w:val="24"/>
        </w:rPr>
        <w:t>, В. А. Десницкого.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Москва; Берлин: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2014. - 342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http://biblioclub.ru/index.php?page=book&amp;id=455855.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57D74CF8" w14:textId="63A6DAAB" w:rsidR="0036388C" w:rsidRPr="0087320A" w:rsidRDefault="0036388C" w:rsidP="00895399">
      <w:pPr>
        <w:pStyle w:val="a5"/>
        <w:widowControl/>
        <w:numPr>
          <w:ilvl w:val="0"/>
          <w:numId w:val="29"/>
        </w:numPr>
        <w:tabs>
          <w:tab w:val="clear" w:pos="360"/>
          <w:tab w:val="num" w:pos="0"/>
          <w:tab w:val="num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История русской</w:t>
      </w:r>
      <w:r w:rsidR="00895399" w:rsidRPr="0087320A">
        <w:rPr>
          <w:sz w:val="24"/>
          <w:szCs w:val="24"/>
        </w:rPr>
        <w:t xml:space="preserve"> литературы</w:t>
      </w:r>
      <w:r w:rsidRPr="0087320A">
        <w:rPr>
          <w:sz w:val="24"/>
          <w:szCs w:val="24"/>
        </w:rPr>
        <w:t>: в 10 т. Т. 6. Литература 1820-1830-х гг. / ред.: Б. П. Городецкого, Д. Д. Благого.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Москва; Берлин: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2014. - Ч. 1. - 587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>: электрон. библ. система). – Режим доступа: http://biblioclub.ru/index.php?page=book&amp;id=41339. –</w:t>
      </w:r>
      <w:r w:rsidR="00895399" w:rsidRPr="0087320A">
        <w:rPr>
          <w:sz w:val="24"/>
          <w:szCs w:val="24"/>
        </w:rPr>
        <w:t xml:space="preserve">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79B0ADCB" w14:textId="516ED81B" w:rsidR="0036388C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История русской литературы X</w:t>
      </w:r>
      <w:r w:rsidR="00895399" w:rsidRPr="0087320A">
        <w:rPr>
          <w:sz w:val="24"/>
          <w:szCs w:val="24"/>
        </w:rPr>
        <w:t>I—XIX веков</w:t>
      </w:r>
      <w:r w:rsidRPr="0087320A">
        <w:rPr>
          <w:sz w:val="24"/>
          <w:szCs w:val="24"/>
        </w:rPr>
        <w:t>: учебник для вузов / под ред. Н. И. Якушина. - 2-е изд.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Русское слово, 2013. - 633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http://biblioclub.ru/index.php?page=book&amp;id=485394.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0A082D93" w14:textId="5921CE19" w:rsidR="0036388C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Осьмухина</w:t>
      </w:r>
      <w:proofErr w:type="spellEnd"/>
      <w:r w:rsidRPr="0087320A">
        <w:rPr>
          <w:sz w:val="24"/>
          <w:szCs w:val="24"/>
        </w:rPr>
        <w:t>, О. Ю. От античности к XIX столетию. История зарубежной</w:t>
      </w:r>
      <w:r w:rsidR="00895399" w:rsidRPr="0087320A">
        <w:rPr>
          <w:sz w:val="24"/>
          <w:szCs w:val="24"/>
        </w:rPr>
        <w:t xml:space="preserve"> литературы</w:t>
      </w:r>
      <w:r w:rsidRPr="0087320A">
        <w:rPr>
          <w:sz w:val="24"/>
          <w:szCs w:val="24"/>
        </w:rPr>
        <w:t xml:space="preserve">: учебное пособие / О. Ю. </w:t>
      </w:r>
      <w:proofErr w:type="spellStart"/>
      <w:r w:rsidRPr="0087320A">
        <w:rPr>
          <w:sz w:val="24"/>
          <w:szCs w:val="24"/>
        </w:rPr>
        <w:t>Осьмухина</w:t>
      </w:r>
      <w:proofErr w:type="spellEnd"/>
      <w:r w:rsidRPr="0087320A">
        <w:rPr>
          <w:sz w:val="24"/>
          <w:szCs w:val="24"/>
        </w:rPr>
        <w:t xml:space="preserve">, Е. А. </w:t>
      </w:r>
      <w:proofErr w:type="spellStart"/>
      <w:r w:rsidRPr="0087320A">
        <w:rPr>
          <w:sz w:val="24"/>
          <w:szCs w:val="24"/>
        </w:rPr>
        <w:t>Казеева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</w:t>
      </w:r>
      <w:r w:rsidRPr="0087320A">
        <w:rPr>
          <w:sz w:val="24"/>
          <w:szCs w:val="24"/>
        </w:rPr>
        <w:lastRenderedPageBreak/>
        <w:t xml:space="preserve">Издательство «Флинта», 2010. - 318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9" w:history="1">
        <w:r w:rsidRPr="0087320A">
          <w:rPr>
            <w:sz w:val="24"/>
            <w:szCs w:val="24"/>
          </w:rPr>
          <w:t>http://biblioclub.ru/index.php?page=book&amp;id=69145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76C9185F" w14:textId="67ECEDD1" w:rsidR="0036388C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Погребная, Я. В. История зарубежной литературы Средних веков и эпохи </w:t>
      </w:r>
      <w:r w:rsidR="00895399" w:rsidRPr="0087320A">
        <w:rPr>
          <w:sz w:val="24"/>
          <w:szCs w:val="24"/>
        </w:rPr>
        <w:t>Возрождения</w:t>
      </w:r>
      <w:r w:rsidRPr="0087320A">
        <w:rPr>
          <w:sz w:val="24"/>
          <w:szCs w:val="24"/>
        </w:rPr>
        <w:t xml:space="preserve">: </w:t>
      </w:r>
      <w:proofErr w:type="gramStart"/>
      <w:r w:rsidRPr="0087320A">
        <w:rPr>
          <w:sz w:val="24"/>
          <w:szCs w:val="24"/>
        </w:rPr>
        <w:t>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>-</w:t>
      </w:r>
      <w:proofErr w:type="gramEnd"/>
      <w:r w:rsidRPr="0087320A">
        <w:rPr>
          <w:sz w:val="24"/>
          <w:szCs w:val="24"/>
        </w:rPr>
        <w:t>методическое пособие / Я. В. Погребная;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Ставрополь: СКФУ, 2014. - 221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0" w:history="1">
        <w:r w:rsidRPr="0087320A">
          <w:rPr>
            <w:sz w:val="24"/>
            <w:szCs w:val="24"/>
          </w:rPr>
          <w:t>http://biblioclub.ru/index.php?page=book&amp;id=457575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428CC302" w14:textId="77777777" w:rsidR="00895399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Рабинович, В. С. История зарубежной литературы XIX века</w:t>
      </w:r>
      <w:r w:rsidR="00895399" w:rsidRPr="0087320A">
        <w:rPr>
          <w:sz w:val="24"/>
          <w:szCs w:val="24"/>
        </w:rPr>
        <w:t>: романтизм</w:t>
      </w:r>
      <w:r w:rsidRPr="0087320A">
        <w:rPr>
          <w:sz w:val="24"/>
          <w:szCs w:val="24"/>
        </w:rPr>
        <w:t>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/ В. С. Рабинович. - 3-е изд., стер.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2016. - 88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1" w:history="1">
        <w:r w:rsidRPr="0087320A">
          <w:rPr>
            <w:sz w:val="24"/>
            <w:szCs w:val="24"/>
          </w:rPr>
          <w:t>http://biblioclub.ru/index.php?page=book&amp;id=482310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1F9F74F4" w14:textId="39ABF1E8" w:rsidR="00586A89" w:rsidRPr="0087320A" w:rsidRDefault="0036388C" w:rsidP="00C52D4F">
      <w:pPr>
        <w:pStyle w:val="a5"/>
        <w:widowControl/>
        <w:numPr>
          <w:ilvl w:val="0"/>
          <w:numId w:val="29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Турышева</w:t>
      </w:r>
      <w:proofErr w:type="spellEnd"/>
      <w:r w:rsidRPr="0087320A">
        <w:rPr>
          <w:sz w:val="24"/>
          <w:szCs w:val="24"/>
        </w:rPr>
        <w:t>, О. Н. История зарубежной литератур</w:t>
      </w:r>
      <w:r w:rsidR="00895399" w:rsidRPr="0087320A">
        <w:rPr>
          <w:sz w:val="24"/>
          <w:szCs w:val="24"/>
        </w:rPr>
        <w:t>ы XIX века: реализм</w:t>
      </w:r>
      <w:r w:rsidRPr="0087320A">
        <w:rPr>
          <w:sz w:val="24"/>
          <w:szCs w:val="24"/>
        </w:rPr>
        <w:t>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/ О. Н. </w:t>
      </w:r>
      <w:proofErr w:type="spellStart"/>
      <w:r w:rsidRPr="0087320A">
        <w:rPr>
          <w:sz w:val="24"/>
          <w:szCs w:val="24"/>
        </w:rPr>
        <w:t>Турышева</w:t>
      </w:r>
      <w:proofErr w:type="spellEnd"/>
      <w:r w:rsidRPr="0087320A">
        <w:rPr>
          <w:sz w:val="24"/>
          <w:szCs w:val="24"/>
        </w:rPr>
        <w:t>. - 3-е изд., стер.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2016. - 77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2" w:history="1">
        <w:r w:rsidRPr="0087320A">
          <w:rPr>
            <w:sz w:val="24"/>
            <w:szCs w:val="24"/>
          </w:rPr>
          <w:t>http://biblioclub.ru/index.php?page=book&amp;id=482473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4A917002" w14:textId="77777777" w:rsidR="00895399" w:rsidRPr="0087320A" w:rsidRDefault="00895399" w:rsidP="00895399">
      <w:pPr>
        <w:pStyle w:val="a5"/>
        <w:widowControl/>
        <w:tabs>
          <w:tab w:val="left" w:pos="426"/>
        </w:tabs>
        <w:autoSpaceDE/>
        <w:autoSpaceDN/>
        <w:ind w:left="360"/>
        <w:contextualSpacing/>
        <w:jc w:val="both"/>
        <w:rPr>
          <w:sz w:val="24"/>
          <w:szCs w:val="24"/>
        </w:rPr>
      </w:pPr>
    </w:p>
    <w:p w14:paraId="163C2341" w14:textId="3D598622" w:rsidR="00586A89" w:rsidRPr="0087320A" w:rsidRDefault="0031336F" w:rsidP="00C52D4F">
      <w:pPr>
        <w:pStyle w:val="4"/>
        <w:tabs>
          <w:tab w:val="left" w:pos="426"/>
        </w:tabs>
        <w:spacing w:line="275" w:lineRule="exact"/>
        <w:ind w:left="0"/>
        <w:jc w:val="both"/>
        <w:rPr>
          <w:i w:val="0"/>
          <w:iCs/>
        </w:rPr>
      </w:pPr>
      <w:r w:rsidRPr="0087320A">
        <w:rPr>
          <w:i w:val="0"/>
          <w:iCs/>
        </w:rPr>
        <w:t xml:space="preserve">8.2. </w:t>
      </w:r>
      <w:r w:rsidR="00586A89" w:rsidRPr="0087320A">
        <w:rPr>
          <w:i w:val="0"/>
          <w:iCs/>
        </w:rPr>
        <w:t>Дополнительная литература</w:t>
      </w:r>
    </w:p>
    <w:p w14:paraId="705C5E4F" w14:textId="04F58734" w:rsidR="0036388C" w:rsidRPr="0087320A" w:rsidRDefault="0036388C" w:rsidP="00C52D4F">
      <w:pPr>
        <w:pStyle w:val="a5"/>
        <w:widowControl/>
        <w:numPr>
          <w:ilvl w:val="0"/>
          <w:numId w:val="30"/>
        </w:numPr>
        <w:tabs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Васильев, В. К. Сюжетная типология русской литературы XI–XX веков (Архетипы русской культуры). От Средневековья к Новому времени / В. К. Васильев.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Красноярск: Сибирский федеральны</w:t>
      </w:r>
      <w:r w:rsidR="00895399" w:rsidRPr="0087320A">
        <w:rPr>
          <w:sz w:val="24"/>
          <w:szCs w:val="24"/>
        </w:rPr>
        <w:t>й университет, 2009. - 260 с.</w:t>
      </w:r>
      <w:r w:rsidRPr="0087320A">
        <w:rPr>
          <w:sz w:val="24"/>
          <w:szCs w:val="24"/>
        </w:rPr>
        <w:t xml:space="preserve"> – Режим доступа: http://biblioclub.ru/index.php?page=book&amp;id=229269.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</w:t>
      </w:r>
      <w:r w:rsidRPr="0087320A">
        <w:rPr>
          <w:sz w:val="24"/>
          <w:szCs w:val="24"/>
        </w:rPr>
        <w:t>.</w:t>
      </w:r>
    </w:p>
    <w:p w14:paraId="1C779DDD" w14:textId="4271D444" w:rsidR="00C52D4F" w:rsidRPr="0087320A" w:rsidRDefault="0036388C" w:rsidP="00C52D4F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Галкин, А. Б. Герои и сюжеты русской литературы: имена, о</w:t>
      </w:r>
      <w:r w:rsidR="00895399" w:rsidRPr="0087320A">
        <w:rPr>
          <w:sz w:val="24"/>
          <w:szCs w:val="24"/>
        </w:rPr>
        <w:t>бразы, идеи</w:t>
      </w:r>
      <w:r w:rsidRPr="0087320A">
        <w:rPr>
          <w:sz w:val="24"/>
          <w:szCs w:val="24"/>
        </w:rPr>
        <w:t>: учебное пособие / А. Б. Галкин. - 3-е изд., стер.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2017. - 597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http://biblioclub.ru/index.php?page=book&amp;id=482684. – </w:t>
      </w:r>
      <w:proofErr w:type="gramStart"/>
      <w:r w:rsidR="00C52D4F" w:rsidRPr="0087320A">
        <w:rPr>
          <w:sz w:val="24"/>
          <w:szCs w:val="24"/>
        </w:rPr>
        <w:t>Текст :</w:t>
      </w:r>
      <w:proofErr w:type="gramEnd"/>
      <w:r w:rsidR="00C52D4F" w:rsidRPr="0087320A">
        <w:rPr>
          <w:sz w:val="24"/>
          <w:szCs w:val="24"/>
        </w:rPr>
        <w:t xml:space="preserve"> электронный.</w:t>
      </w:r>
    </w:p>
    <w:p w14:paraId="2BA3612C" w14:textId="0F3C6EE9" w:rsidR="0036388C" w:rsidRPr="0087320A" w:rsidRDefault="0036388C" w:rsidP="00C52D4F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Древнерусская литература: хрестоматия / под ред. Н. И. Прокофьева. - 2-е изд., </w:t>
      </w:r>
      <w:proofErr w:type="spellStart"/>
      <w:r w:rsidRPr="0087320A">
        <w:rPr>
          <w:sz w:val="24"/>
          <w:szCs w:val="24"/>
        </w:rPr>
        <w:t>испр</w:t>
      </w:r>
      <w:proofErr w:type="spellEnd"/>
      <w:r w:rsidRPr="0087320A">
        <w:rPr>
          <w:sz w:val="24"/>
          <w:szCs w:val="24"/>
        </w:rPr>
        <w:t xml:space="preserve">. - Москва: Флинта, 2002. - 584 с. </w:t>
      </w:r>
      <w:r w:rsidR="00F823B1" w:rsidRPr="0087320A">
        <w:rPr>
          <w:sz w:val="24"/>
          <w:szCs w:val="24"/>
        </w:rPr>
        <w:t>– Текст: непосредственный.</w:t>
      </w:r>
    </w:p>
    <w:p w14:paraId="35D394D3" w14:textId="78981DAA" w:rsidR="0036388C" w:rsidRPr="0087320A" w:rsidRDefault="0036388C" w:rsidP="00895399">
      <w:pPr>
        <w:pStyle w:val="a5"/>
        <w:numPr>
          <w:ilvl w:val="0"/>
          <w:numId w:val="30"/>
        </w:numPr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Зарубежная литература XIX века. Реализм: хрестоматия историко-литературных материалов / сост.: Н. А. Соловьева, А. Ф. </w:t>
      </w:r>
      <w:proofErr w:type="spellStart"/>
      <w:r w:rsidRPr="0087320A">
        <w:rPr>
          <w:sz w:val="24"/>
          <w:szCs w:val="24"/>
        </w:rPr>
        <w:t>Головенченко</w:t>
      </w:r>
      <w:proofErr w:type="spellEnd"/>
      <w:r w:rsidRPr="0087320A">
        <w:rPr>
          <w:sz w:val="24"/>
          <w:szCs w:val="24"/>
        </w:rPr>
        <w:t>, Е. Г. Петраш. - Москва: Высшая школа, 1990. - 384 с.</w:t>
      </w:r>
      <w:r w:rsidR="00895399" w:rsidRPr="0087320A">
        <w:rPr>
          <w:sz w:val="24"/>
          <w:szCs w:val="24"/>
        </w:rPr>
        <w:t xml:space="preserve">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непосредственный.</w:t>
      </w:r>
    </w:p>
    <w:p w14:paraId="11013334" w14:textId="7EB6EC54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Зарубежная литература XIX века. Романтизм: хрестоматия историко-литературных материалов / сост.: А. С. Дмитриев, Б. И. Колесников, Н. Н. Новикова. - Москва: Высшая школа, 1990. - 367 с.</w:t>
      </w:r>
      <w:r w:rsidR="00F823B1" w:rsidRPr="0087320A">
        <w:rPr>
          <w:sz w:val="24"/>
          <w:szCs w:val="24"/>
        </w:rPr>
        <w:t xml:space="preserve"> – </w:t>
      </w:r>
      <w:proofErr w:type="gramStart"/>
      <w:r w:rsidR="00F823B1" w:rsidRPr="0087320A">
        <w:rPr>
          <w:sz w:val="24"/>
          <w:szCs w:val="24"/>
        </w:rPr>
        <w:t>Текст</w:t>
      </w:r>
      <w:r w:rsidR="00895399" w:rsidRPr="0087320A">
        <w:rPr>
          <w:sz w:val="24"/>
          <w:szCs w:val="24"/>
        </w:rPr>
        <w:t xml:space="preserve"> </w:t>
      </w:r>
      <w:r w:rsidR="00F823B1" w:rsidRPr="0087320A">
        <w:rPr>
          <w:sz w:val="24"/>
          <w:szCs w:val="24"/>
        </w:rPr>
        <w:t>:</w:t>
      </w:r>
      <w:proofErr w:type="gramEnd"/>
      <w:r w:rsidR="00F823B1" w:rsidRPr="0087320A">
        <w:rPr>
          <w:sz w:val="24"/>
          <w:szCs w:val="24"/>
        </w:rPr>
        <w:t xml:space="preserve"> непосредственный.</w:t>
      </w:r>
    </w:p>
    <w:p w14:paraId="76160F7B" w14:textId="4A95502C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Зарубежная литература XVIII века: хрестоматия: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для вузов / сост. Б. И. </w:t>
      </w:r>
      <w:proofErr w:type="spellStart"/>
      <w:r w:rsidRPr="0087320A">
        <w:rPr>
          <w:sz w:val="24"/>
          <w:szCs w:val="24"/>
        </w:rPr>
        <w:t>Пуришев</w:t>
      </w:r>
      <w:proofErr w:type="spellEnd"/>
      <w:r w:rsidRPr="0087320A">
        <w:rPr>
          <w:sz w:val="24"/>
          <w:szCs w:val="24"/>
        </w:rPr>
        <w:t xml:space="preserve">. - 2-е изд., </w:t>
      </w:r>
      <w:proofErr w:type="spellStart"/>
      <w:r w:rsidRPr="0087320A">
        <w:rPr>
          <w:sz w:val="24"/>
          <w:szCs w:val="24"/>
        </w:rPr>
        <w:t>испр</w:t>
      </w:r>
      <w:proofErr w:type="spellEnd"/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и доп. - Москва: Высшая школа, 1988. - 416 с.</w:t>
      </w:r>
      <w:r w:rsidR="00F823B1" w:rsidRPr="0087320A">
        <w:rPr>
          <w:sz w:val="24"/>
          <w:szCs w:val="24"/>
        </w:rPr>
        <w:t xml:space="preserve"> – </w:t>
      </w:r>
      <w:proofErr w:type="gramStart"/>
      <w:r w:rsidR="00F823B1" w:rsidRPr="0087320A">
        <w:rPr>
          <w:sz w:val="24"/>
          <w:szCs w:val="24"/>
        </w:rPr>
        <w:t>Текст</w:t>
      </w:r>
      <w:r w:rsidR="00895399" w:rsidRPr="0087320A">
        <w:rPr>
          <w:sz w:val="24"/>
          <w:szCs w:val="24"/>
        </w:rPr>
        <w:t xml:space="preserve"> </w:t>
      </w:r>
      <w:r w:rsidR="00F823B1" w:rsidRPr="0087320A">
        <w:rPr>
          <w:sz w:val="24"/>
          <w:szCs w:val="24"/>
        </w:rPr>
        <w:t>:</w:t>
      </w:r>
      <w:proofErr w:type="gramEnd"/>
      <w:r w:rsidR="00F823B1" w:rsidRPr="0087320A">
        <w:rPr>
          <w:sz w:val="24"/>
          <w:szCs w:val="24"/>
        </w:rPr>
        <w:t xml:space="preserve"> непосредственный.</w:t>
      </w:r>
    </w:p>
    <w:p w14:paraId="475CC75C" w14:textId="36CF5D31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Зарубежная </w:t>
      </w:r>
      <w:r w:rsidR="00F823B1" w:rsidRPr="0087320A">
        <w:rPr>
          <w:sz w:val="24"/>
          <w:szCs w:val="24"/>
        </w:rPr>
        <w:t>литература XX века (1871-1917)</w:t>
      </w:r>
      <w:r w:rsidRPr="0087320A">
        <w:rPr>
          <w:sz w:val="24"/>
          <w:szCs w:val="24"/>
        </w:rPr>
        <w:t xml:space="preserve">: хрестоматия / сост.: Н. П. </w:t>
      </w:r>
      <w:proofErr w:type="spellStart"/>
      <w:r w:rsidRPr="0087320A">
        <w:rPr>
          <w:sz w:val="24"/>
          <w:szCs w:val="24"/>
        </w:rPr>
        <w:t>Михальская</w:t>
      </w:r>
      <w:proofErr w:type="spellEnd"/>
      <w:r w:rsidRPr="0087320A">
        <w:rPr>
          <w:sz w:val="24"/>
          <w:szCs w:val="24"/>
        </w:rPr>
        <w:t xml:space="preserve">, Б. И. </w:t>
      </w:r>
      <w:proofErr w:type="spellStart"/>
      <w:r w:rsidRPr="0087320A">
        <w:rPr>
          <w:sz w:val="24"/>
          <w:szCs w:val="24"/>
        </w:rPr>
        <w:t>Пуришева</w:t>
      </w:r>
      <w:proofErr w:type="spellEnd"/>
      <w:r w:rsidRPr="0087320A">
        <w:rPr>
          <w:sz w:val="24"/>
          <w:szCs w:val="24"/>
        </w:rPr>
        <w:t>. - Москва: Просвещение, 1981. - 638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4D5900FE" w14:textId="700FC73A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Зарубежная литература XX века (1917-1945): хрестоматия / сост.: Б. И. </w:t>
      </w:r>
      <w:proofErr w:type="spellStart"/>
      <w:r w:rsidRPr="0087320A">
        <w:rPr>
          <w:sz w:val="24"/>
          <w:szCs w:val="24"/>
        </w:rPr>
        <w:t>Пуришева</w:t>
      </w:r>
      <w:proofErr w:type="spellEnd"/>
      <w:r w:rsidRPr="0087320A">
        <w:rPr>
          <w:sz w:val="24"/>
          <w:szCs w:val="24"/>
        </w:rPr>
        <w:t xml:space="preserve">, Н. П. </w:t>
      </w:r>
      <w:proofErr w:type="spellStart"/>
      <w:r w:rsidRPr="0087320A">
        <w:rPr>
          <w:sz w:val="24"/>
          <w:szCs w:val="24"/>
        </w:rPr>
        <w:t>Михальская</w:t>
      </w:r>
      <w:proofErr w:type="spellEnd"/>
      <w:r w:rsidRPr="0087320A">
        <w:rPr>
          <w:sz w:val="24"/>
          <w:szCs w:val="24"/>
        </w:rPr>
        <w:t>. - Москва: Просвещение, 1986. - 400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7574F67E" w14:textId="667F1B8C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Зарубежная литерат</w:t>
      </w:r>
      <w:r w:rsidR="00895399" w:rsidRPr="0087320A">
        <w:rPr>
          <w:sz w:val="24"/>
          <w:szCs w:val="24"/>
        </w:rPr>
        <w:t>ура XX века</w:t>
      </w:r>
      <w:r w:rsidRPr="0087320A">
        <w:rPr>
          <w:sz w:val="24"/>
          <w:szCs w:val="24"/>
        </w:rPr>
        <w:t>: практические занятия / ред. И. В. Кабановой. - 2-е изд.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2017. - 472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3" w:history="1">
        <w:r w:rsidRPr="0087320A">
          <w:rPr>
            <w:sz w:val="24"/>
            <w:szCs w:val="24"/>
          </w:rPr>
          <w:t>http://biblioclub.ru/index.php?page=book&amp;id=94680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7C4F7F24" w14:textId="5C95AF5A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Зарубежная литература средних веков: учеб. пособие / сост. Б. И. </w:t>
      </w:r>
      <w:proofErr w:type="spellStart"/>
      <w:r w:rsidRPr="0087320A">
        <w:rPr>
          <w:sz w:val="24"/>
          <w:szCs w:val="24"/>
        </w:rPr>
        <w:t>Пуришев</w:t>
      </w:r>
      <w:proofErr w:type="spellEnd"/>
      <w:r w:rsidRPr="0087320A">
        <w:rPr>
          <w:sz w:val="24"/>
          <w:szCs w:val="24"/>
        </w:rPr>
        <w:t xml:space="preserve">. - 2-е изд., </w:t>
      </w:r>
      <w:proofErr w:type="spellStart"/>
      <w:r w:rsidRPr="0087320A">
        <w:rPr>
          <w:sz w:val="24"/>
          <w:szCs w:val="24"/>
        </w:rPr>
        <w:t>испр</w:t>
      </w:r>
      <w:proofErr w:type="spellEnd"/>
      <w:r w:rsidRPr="0087320A">
        <w:rPr>
          <w:sz w:val="24"/>
          <w:szCs w:val="24"/>
        </w:rPr>
        <w:t xml:space="preserve">. и доп. - </w:t>
      </w:r>
      <w:proofErr w:type="gramStart"/>
      <w:r w:rsidRPr="0087320A">
        <w:rPr>
          <w:sz w:val="24"/>
          <w:szCs w:val="24"/>
        </w:rPr>
        <w:t>Москва :</w:t>
      </w:r>
      <w:proofErr w:type="gramEnd"/>
      <w:r w:rsidRPr="0087320A">
        <w:rPr>
          <w:sz w:val="24"/>
          <w:szCs w:val="24"/>
        </w:rPr>
        <w:t xml:space="preserve"> Просвещение, 1974. - 399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10CD8D9B" w14:textId="3C244C53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Зарубежная литература ХХ века: учеб. пособие для вузов / под ред. В. М. Толмачева. - Москва: Академия, 2003. - 632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38BE1ACC" w14:textId="6D556D20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lastRenderedPageBreak/>
        <w:t xml:space="preserve">История русской литературы XIX века. 1800 - 1830-е годы: в 2 ч. Ч. 1: учебник для вузов / под ред.: В. Н. </w:t>
      </w:r>
      <w:proofErr w:type="spellStart"/>
      <w:r w:rsidRPr="0087320A">
        <w:rPr>
          <w:sz w:val="24"/>
          <w:szCs w:val="24"/>
        </w:rPr>
        <w:t>Аношкиной</w:t>
      </w:r>
      <w:proofErr w:type="spellEnd"/>
      <w:r w:rsidRPr="0087320A">
        <w:rPr>
          <w:sz w:val="24"/>
          <w:szCs w:val="24"/>
        </w:rPr>
        <w:t xml:space="preserve">, Л. Д. Громовой. - Москва: </w:t>
      </w:r>
      <w:proofErr w:type="spellStart"/>
      <w:r w:rsidRPr="0087320A">
        <w:rPr>
          <w:sz w:val="24"/>
          <w:szCs w:val="24"/>
        </w:rPr>
        <w:t>Владос</w:t>
      </w:r>
      <w:proofErr w:type="spellEnd"/>
      <w:r w:rsidRPr="0087320A">
        <w:rPr>
          <w:sz w:val="24"/>
          <w:szCs w:val="24"/>
        </w:rPr>
        <w:t>, 2001. - 287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7016D362" w14:textId="4C7442D6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История русской литературы XIX века. 1800 - 1830-е годы: в 2 ч. Ч. 2: учебник для вузов / под ред.: В. Н. </w:t>
      </w:r>
      <w:proofErr w:type="spellStart"/>
      <w:r w:rsidRPr="0087320A">
        <w:rPr>
          <w:sz w:val="24"/>
          <w:szCs w:val="24"/>
        </w:rPr>
        <w:t>Аношкиной</w:t>
      </w:r>
      <w:proofErr w:type="spellEnd"/>
      <w:r w:rsidRPr="0087320A">
        <w:rPr>
          <w:sz w:val="24"/>
          <w:szCs w:val="24"/>
        </w:rPr>
        <w:t xml:space="preserve">, Л. Д. Громовой. - Москва: </w:t>
      </w:r>
      <w:proofErr w:type="spellStart"/>
      <w:r w:rsidRPr="0087320A">
        <w:rPr>
          <w:sz w:val="24"/>
          <w:szCs w:val="24"/>
        </w:rPr>
        <w:t>Владос</w:t>
      </w:r>
      <w:proofErr w:type="spellEnd"/>
      <w:r w:rsidRPr="0087320A">
        <w:rPr>
          <w:sz w:val="24"/>
          <w:szCs w:val="24"/>
        </w:rPr>
        <w:t>, 2001. - 255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4843AABD" w14:textId="4430125C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Карманова, О. А. Основные вопросы изучения русской литературы первой полови</w:t>
      </w:r>
      <w:r w:rsidR="00895399" w:rsidRPr="0087320A">
        <w:rPr>
          <w:sz w:val="24"/>
          <w:szCs w:val="24"/>
        </w:rPr>
        <w:t>ны XIX века</w:t>
      </w:r>
      <w:r w:rsidRPr="0087320A">
        <w:rPr>
          <w:sz w:val="24"/>
          <w:szCs w:val="24"/>
        </w:rPr>
        <w:t>: учебно-методическое пособие / О. А. Карманова; науч. ред. М.Н. Петрук. - 2-е изд., стер.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2014. - 173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http://biblioclub.ru/index.php?page=book&amp;id=375503.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5429E528" w14:textId="276F3EE9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Кириллина, О. М. Русская литература: теоретический и историчес</w:t>
      </w:r>
      <w:r w:rsidR="00895399" w:rsidRPr="0087320A">
        <w:rPr>
          <w:sz w:val="24"/>
          <w:szCs w:val="24"/>
        </w:rPr>
        <w:t>кий аспекты</w:t>
      </w:r>
      <w:r w:rsidRPr="0087320A">
        <w:rPr>
          <w:sz w:val="24"/>
          <w:szCs w:val="24"/>
        </w:rPr>
        <w:t>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/ О. М. Кириллина.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2011. - 61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http://biblioclub.ru/index.php?page=book&amp;id=6914.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6DCF8547" w14:textId="6B09B798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Кременцов</w:t>
      </w:r>
      <w:proofErr w:type="spellEnd"/>
      <w:r w:rsidRPr="0087320A">
        <w:rPr>
          <w:sz w:val="24"/>
          <w:szCs w:val="24"/>
        </w:rPr>
        <w:t>, Л. П. Русская литератур</w:t>
      </w:r>
      <w:r w:rsidR="00895399" w:rsidRPr="0087320A">
        <w:rPr>
          <w:sz w:val="24"/>
          <w:szCs w:val="24"/>
        </w:rPr>
        <w:t>а XIX века. 1801-1850</w:t>
      </w:r>
      <w:r w:rsidRPr="0087320A">
        <w:rPr>
          <w:sz w:val="24"/>
          <w:szCs w:val="24"/>
        </w:rPr>
        <w:t xml:space="preserve">: учебное пособие / Л. П. </w:t>
      </w:r>
      <w:proofErr w:type="spellStart"/>
      <w:r w:rsidRPr="0087320A">
        <w:rPr>
          <w:sz w:val="24"/>
          <w:szCs w:val="24"/>
        </w:rPr>
        <w:t>Кременцов</w:t>
      </w:r>
      <w:proofErr w:type="spellEnd"/>
      <w:r w:rsidRPr="0087320A">
        <w:rPr>
          <w:sz w:val="24"/>
          <w:szCs w:val="24"/>
        </w:rPr>
        <w:t>. - 6-е изд., стереотип.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2017. - 248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http://biblioclub.ru/index.php?page=book&amp;id=103801.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1DDC11F3" w14:textId="3C4CEA91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Кусков, В. В. История древнерусской литературы: учебник для вузов / В. В. Кусков. - Изд. 7-е. - Москва: Высшая школа, 2003. - 336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620DAE98" w14:textId="75F3E95C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Литература Д</w:t>
      </w:r>
      <w:r w:rsidR="00895399" w:rsidRPr="0087320A">
        <w:rPr>
          <w:sz w:val="24"/>
          <w:szCs w:val="24"/>
        </w:rPr>
        <w:t>ревней Руси</w:t>
      </w:r>
      <w:r w:rsidRPr="0087320A">
        <w:rPr>
          <w:sz w:val="24"/>
          <w:szCs w:val="24"/>
        </w:rPr>
        <w:t xml:space="preserve"> / Л. И. Алехина, М. Е. Башлыкова, А. А. </w:t>
      </w:r>
      <w:proofErr w:type="spellStart"/>
      <w:r w:rsidRPr="0087320A">
        <w:rPr>
          <w:sz w:val="24"/>
          <w:szCs w:val="24"/>
        </w:rPr>
        <w:t>Газизова</w:t>
      </w:r>
      <w:proofErr w:type="spellEnd"/>
      <w:r w:rsidRPr="0087320A">
        <w:rPr>
          <w:sz w:val="24"/>
          <w:szCs w:val="24"/>
        </w:rPr>
        <w:t xml:space="preserve"> [и др.].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Прометей, 2011. - 252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r w:rsidR="00586A89" w:rsidRPr="0087320A">
        <w:rPr>
          <w:sz w:val="24"/>
          <w:szCs w:val="24"/>
        </w:rPr>
        <w:t>http://biblioclub.ru/index.php?page=book&amp;id=212093. –</w:t>
      </w:r>
      <w:r w:rsidRPr="0087320A">
        <w:rPr>
          <w:sz w:val="24"/>
          <w:szCs w:val="24"/>
        </w:rPr>
        <w:t xml:space="preserve">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61D62691" w14:textId="6E418163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Литовченко, М. В. Теория и история литературы: проблема преемственности в развитии русской литературы XIX в.: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для студентов специальности 071201 "Библиотечно-информационная деятельность" / М. В. Литовченко; Кемеровский гос. ун-т культуры и искусств. - Кемерово: </w:t>
      </w:r>
      <w:proofErr w:type="spellStart"/>
      <w:r w:rsidRPr="0087320A">
        <w:rPr>
          <w:sz w:val="24"/>
          <w:szCs w:val="24"/>
        </w:rPr>
        <w:t>КемГУКИ</w:t>
      </w:r>
      <w:proofErr w:type="spellEnd"/>
      <w:r w:rsidRPr="0087320A">
        <w:rPr>
          <w:sz w:val="24"/>
          <w:szCs w:val="24"/>
        </w:rPr>
        <w:t>, 2011. - 72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6F926416" w14:textId="5B264851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Луков, В. А. История литературы. Зарубежная литература от истоков до наших дней: учебное пособие / В. А. Луков. - 3-е изд., </w:t>
      </w:r>
      <w:proofErr w:type="spellStart"/>
      <w:r w:rsidRPr="0087320A">
        <w:rPr>
          <w:sz w:val="24"/>
          <w:szCs w:val="24"/>
        </w:rPr>
        <w:t>испр</w:t>
      </w:r>
      <w:proofErr w:type="spellEnd"/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и доп. - Москва: Академия, 2006. - 511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39981FAB" w14:textId="2C07326F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Мандель</w:t>
      </w:r>
      <w:proofErr w:type="spellEnd"/>
      <w:r w:rsidRPr="0087320A">
        <w:rPr>
          <w:sz w:val="24"/>
          <w:szCs w:val="24"/>
        </w:rPr>
        <w:t>, Б. Р. Всемирная литература: искусство слова в Средневековье и титаны эпохи Возрождения. Начало Нов</w:t>
      </w:r>
      <w:r w:rsidR="00895399" w:rsidRPr="0087320A">
        <w:rPr>
          <w:sz w:val="24"/>
          <w:szCs w:val="24"/>
        </w:rPr>
        <w:t>ого времени</w:t>
      </w:r>
      <w:r w:rsidRPr="0087320A">
        <w:rPr>
          <w:sz w:val="24"/>
          <w:szCs w:val="24"/>
        </w:rPr>
        <w:t xml:space="preserve">: учебник для студентов высших учебных заведений гуманитарного направления / Б. Р. </w:t>
      </w:r>
      <w:proofErr w:type="spellStart"/>
      <w:r w:rsidRPr="0087320A">
        <w:rPr>
          <w:sz w:val="24"/>
          <w:szCs w:val="24"/>
        </w:rPr>
        <w:t>Мандель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Москва; Берлин: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2014. - 471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4" w:history="1">
        <w:r w:rsidRPr="0087320A">
          <w:rPr>
            <w:sz w:val="24"/>
            <w:szCs w:val="24"/>
          </w:rPr>
          <w:t>http://biblioclub.ru/index.php?page=book&amp;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7EE78DCD" w14:textId="09577973" w:rsidR="00895399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Мандель</w:t>
      </w:r>
      <w:proofErr w:type="spellEnd"/>
      <w:r w:rsidRPr="0087320A">
        <w:rPr>
          <w:sz w:val="24"/>
          <w:szCs w:val="24"/>
        </w:rPr>
        <w:t xml:space="preserve">, Б. Р. История отечественной литературы </w:t>
      </w:r>
      <w:r w:rsidR="00895399" w:rsidRPr="0087320A">
        <w:rPr>
          <w:sz w:val="24"/>
          <w:szCs w:val="24"/>
        </w:rPr>
        <w:t>X-XVI веков</w:t>
      </w:r>
      <w:r w:rsidRPr="0087320A">
        <w:rPr>
          <w:sz w:val="24"/>
          <w:szCs w:val="24"/>
        </w:rPr>
        <w:t xml:space="preserve">: помощь студентам при ответах на экзаменационные вопросы: учебно-методическое пособие / Б. Р. </w:t>
      </w:r>
      <w:proofErr w:type="spellStart"/>
      <w:r w:rsidRPr="0087320A">
        <w:rPr>
          <w:sz w:val="24"/>
          <w:szCs w:val="24"/>
        </w:rPr>
        <w:t>Мандель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>: электрон. библ. система). – Режим доступа: http://biblioclub.ru/index.php?page=book&amp;id=226401.</w:t>
      </w:r>
      <w:r w:rsidR="00586A89" w:rsidRPr="0087320A">
        <w:rPr>
          <w:sz w:val="24"/>
          <w:szCs w:val="24"/>
        </w:rPr>
        <w:t xml:space="preserve"> –</w:t>
      </w:r>
      <w:r w:rsidRPr="0087320A">
        <w:rPr>
          <w:sz w:val="24"/>
          <w:szCs w:val="24"/>
        </w:rPr>
        <w:t xml:space="preserve">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0911BC50" w14:textId="2586EB10" w:rsidR="0036388C" w:rsidRPr="0087320A" w:rsidRDefault="0036388C" w:rsidP="00895399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Никола, М. И. Античная</w:t>
      </w:r>
      <w:r w:rsidR="00895399" w:rsidRPr="0087320A">
        <w:rPr>
          <w:sz w:val="24"/>
          <w:szCs w:val="24"/>
        </w:rPr>
        <w:t xml:space="preserve"> литература</w:t>
      </w:r>
      <w:r w:rsidRPr="0087320A">
        <w:rPr>
          <w:sz w:val="24"/>
          <w:szCs w:val="24"/>
        </w:rPr>
        <w:t>: учеб</w:t>
      </w:r>
      <w:r w:rsidR="00F823B1" w:rsidRPr="0087320A">
        <w:rPr>
          <w:sz w:val="24"/>
          <w:szCs w:val="24"/>
        </w:rPr>
        <w:t>.</w:t>
      </w:r>
      <w:r w:rsidRPr="0087320A">
        <w:rPr>
          <w:sz w:val="24"/>
          <w:szCs w:val="24"/>
        </w:rPr>
        <w:t xml:space="preserve"> пособие / М. И. Никола. - 3-е изд., доп.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Прометей, 2011. - 366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</w:t>
      </w:r>
      <w:hyperlink r:id="rId15" w:history="1">
        <w:r w:rsidRPr="0087320A">
          <w:rPr>
            <w:sz w:val="24"/>
            <w:szCs w:val="24"/>
          </w:rPr>
          <w:t>http://biblioclub.ru/index.php?page=book&amp;id=108077</w:t>
        </w:r>
      </w:hyperlink>
      <w:r w:rsidRPr="0087320A">
        <w:rPr>
          <w:sz w:val="24"/>
          <w:szCs w:val="24"/>
        </w:rPr>
        <w:t xml:space="preserve">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2918DFA9" w14:textId="30D121E4" w:rsidR="00895399" w:rsidRPr="0087320A" w:rsidRDefault="0036388C" w:rsidP="009028DB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Петров, А. В. Русская </w:t>
      </w:r>
      <w:r w:rsidR="00895399" w:rsidRPr="0087320A">
        <w:rPr>
          <w:sz w:val="24"/>
          <w:szCs w:val="24"/>
        </w:rPr>
        <w:t>литература XVIII века</w:t>
      </w:r>
      <w:r w:rsidRPr="0087320A">
        <w:rPr>
          <w:sz w:val="24"/>
          <w:szCs w:val="24"/>
        </w:rPr>
        <w:t>: тесты / А. В. Петров.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Издательство «Флинта», 2010. - 69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http://biblioclub.ru/index.php?page=book&amp;id=58023.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420239B0" w14:textId="653593A9" w:rsidR="00895399" w:rsidRPr="0087320A" w:rsidRDefault="0036388C" w:rsidP="009028DB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lastRenderedPageBreak/>
        <w:t>Сперанский, М. Н. История древней русской литературы / М. Н. Сперанский.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</w:t>
      </w:r>
      <w:proofErr w:type="spellStart"/>
      <w:r w:rsidRPr="0087320A">
        <w:rPr>
          <w:sz w:val="24"/>
          <w:szCs w:val="24"/>
        </w:rPr>
        <w:t>Директ</w:t>
      </w:r>
      <w:proofErr w:type="spellEnd"/>
      <w:r w:rsidRPr="0087320A">
        <w:rPr>
          <w:sz w:val="24"/>
          <w:szCs w:val="24"/>
        </w:rPr>
        <w:t xml:space="preserve">-Медиа, 2012. - 720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http://biblioclub.ru/index.php?page=book&amp;id=45787. – </w:t>
      </w:r>
      <w:proofErr w:type="gramStart"/>
      <w:r w:rsidR="00895399" w:rsidRPr="0087320A">
        <w:rPr>
          <w:sz w:val="24"/>
          <w:szCs w:val="24"/>
        </w:rPr>
        <w:t>Текст :</w:t>
      </w:r>
      <w:proofErr w:type="gramEnd"/>
      <w:r w:rsidR="00895399" w:rsidRPr="0087320A">
        <w:rPr>
          <w:sz w:val="24"/>
          <w:szCs w:val="24"/>
        </w:rPr>
        <w:t xml:space="preserve"> электронный.</w:t>
      </w:r>
    </w:p>
    <w:p w14:paraId="2C58ABB2" w14:textId="4AF2F1DD" w:rsidR="00586A89" w:rsidRPr="0087320A" w:rsidRDefault="0036388C" w:rsidP="009028DB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proofErr w:type="spellStart"/>
      <w:r w:rsidRPr="0087320A">
        <w:rPr>
          <w:sz w:val="24"/>
          <w:szCs w:val="24"/>
        </w:rPr>
        <w:t>Ужанков</w:t>
      </w:r>
      <w:proofErr w:type="spellEnd"/>
      <w:r w:rsidRPr="0087320A">
        <w:rPr>
          <w:sz w:val="24"/>
          <w:szCs w:val="24"/>
        </w:rPr>
        <w:t xml:space="preserve">, А. Н. О специфике развития русской литературы XI — первой трети XVIII века / А. Н. </w:t>
      </w:r>
      <w:proofErr w:type="spellStart"/>
      <w:r w:rsidRPr="0087320A">
        <w:rPr>
          <w:sz w:val="24"/>
          <w:szCs w:val="24"/>
        </w:rPr>
        <w:t>Ужанков</w:t>
      </w:r>
      <w:proofErr w:type="spellEnd"/>
      <w:r w:rsidRPr="0087320A">
        <w:rPr>
          <w:sz w:val="24"/>
          <w:szCs w:val="24"/>
        </w:rPr>
        <w:t>. – Электрон</w:t>
      </w:r>
      <w:proofErr w:type="gramStart"/>
      <w:r w:rsidRPr="0087320A">
        <w:rPr>
          <w:sz w:val="24"/>
          <w:szCs w:val="24"/>
        </w:rPr>
        <w:t>.</w:t>
      </w:r>
      <w:proofErr w:type="gramEnd"/>
      <w:r w:rsidRPr="0087320A">
        <w:rPr>
          <w:sz w:val="24"/>
          <w:szCs w:val="24"/>
        </w:rPr>
        <w:t xml:space="preserve"> дан. - Москва: Языки славянских культур, 2009. - 257 с. - (Университетская библиотека </w:t>
      </w:r>
      <w:proofErr w:type="spellStart"/>
      <w:r w:rsidRPr="0087320A">
        <w:rPr>
          <w:sz w:val="24"/>
          <w:szCs w:val="24"/>
        </w:rPr>
        <w:t>online</w:t>
      </w:r>
      <w:proofErr w:type="spellEnd"/>
      <w:r w:rsidRPr="0087320A">
        <w:rPr>
          <w:sz w:val="24"/>
          <w:szCs w:val="24"/>
        </w:rPr>
        <w:t xml:space="preserve">: электрон. библ. система). – Режим доступа: http://biblioclub.ru/index.php?page=book&amp;id=73444. – </w:t>
      </w:r>
      <w:proofErr w:type="gramStart"/>
      <w:r w:rsidR="009028DB" w:rsidRPr="0087320A">
        <w:rPr>
          <w:sz w:val="24"/>
          <w:szCs w:val="24"/>
        </w:rPr>
        <w:t>Текст :</w:t>
      </w:r>
      <w:proofErr w:type="gramEnd"/>
      <w:r w:rsidR="009028DB" w:rsidRPr="0087320A">
        <w:rPr>
          <w:sz w:val="24"/>
          <w:szCs w:val="24"/>
        </w:rPr>
        <w:t xml:space="preserve"> электронный.</w:t>
      </w:r>
    </w:p>
    <w:p w14:paraId="04087088" w14:textId="545EF1C9" w:rsidR="0036388C" w:rsidRPr="0087320A" w:rsidRDefault="0036388C" w:rsidP="009028DB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Федоров, А. А. Зарубежная литература XIX - XX веков. Эстет</w:t>
      </w:r>
      <w:r w:rsidR="009028DB" w:rsidRPr="0087320A">
        <w:rPr>
          <w:sz w:val="24"/>
          <w:szCs w:val="24"/>
        </w:rPr>
        <w:t>ика и художественное творчество</w:t>
      </w:r>
      <w:r w:rsidRPr="0087320A">
        <w:rPr>
          <w:sz w:val="24"/>
          <w:szCs w:val="24"/>
        </w:rPr>
        <w:t xml:space="preserve"> / А. А. Федоров. - Москва: Изд-во </w:t>
      </w:r>
      <w:proofErr w:type="spellStart"/>
      <w:r w:rsidRPr="0087320A">
        <w:rPr>
          <w:sz w:val="24"/>
          <w:szCs w:val="24"/>
        </w:rPr>
        <w:t>Моск</w:t>
      </w:r>
      <w:proofErr w:type="spellEnd"/>
      <w:r w:rsidRPr="0087320A">
        <w:rPr>
          <w:sz w:val="24"/>
          <w:szCs w:val="24"/>
        </w:rPr>
        <w:t>. ун-та, 1989. - 254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52D1B37F" w14:textId="5A9CF98F" w:rsidR="0036388C" w:rsidRPr="0087320A" w:rsidRDefault="0036388C" w:rsidP="009028DB">
      <w:pPr>
        <w:pStyle w:val="a5"/>
        <w:widowControl/>
        <w:numPr>
          <w:ilvl w:val="0"/>
          <w:numId w:val="30"/>
        </w:numPr>
        <w:tabs>
          <w:tab w:val="clear" w:pos="360"/>
          <w:tab w:val="left" w:pos="426"/>
        </w:tabs>
        <w:autoSpaceDE/>
        <w:autoSpaceDN/>
        <w:ind w:left="426" w:hanging="426"/>
        <w:contextualSpacing/>
        <w:jc w:val="both"/>
        <w:rPr>
          <w:sz w:val="24"/>
          <w:szCs w:val="24"/>
        </w:rPr>
      </w:pPr>
      <w:r w:rsidRPr="0087320A">
        <w:rPr>
          <w:sz w:val="24"/>
          <w:szCs w:val="24"/>
        </w:rPr>
        <w:t>Федоров, В. И. История</w:t>
      </w:r>
      <w:r w:rsidR="00F823B1" w:rsidRPr="0087320A">
        <w:rPr>
          <w:sz w:val="24"/>
          <w:szCs w:val="24"/>
        </w:rPr>
        <w:t xml:space="preserve"> русской литературы, XVIII век</w:t>
      </w:r>
      <w:r w:rsidRPr="0087320A">
        <w:rPr>
          <w:sz w:val="24"/>
          <w:szCs w:val="24"/>
        </w:rPr>
        <w:t xml:space="preserve">: учебник для студентов вузов, обучающихся по специальности 032900 "Русский язык и литература" / В. И. Федоров, В. И. Коровин. - Москва: </w:t>
      </w:r>
      <w:proofErr w:type="spellStart"/>
      <w:r w:rsidRPr="0087320A">
        <w:rPr>
          <w:sz w:val="24"/>
          <w:szCs w:val="24"/>
        </w:rPr>
        <w:t>Владос</w:t>
      </w:r>
      <w:proofErr w:type="spellEnd"/>
      <w:r w:rsidRPr="0087320A">
        <w:rPr>
          <w:sz w:val="24"/>
          <w:szCs w:val="24"/>
        </w:rPr>
        <w:t>, 2003. - 367 с.</w:t>
      </w:r>
      <w:r w:rsidR="00F823B1" w:rsidRPr="0087320A">
        <w:rPr>
          <w:sz w:val="24"/>
          <w:szCs w:val="24"/>
        </w:rPr>
        <w:t xml:space="preserve"> – Текст: непосредственный.</w:t>
      </w:r>
    </w:p>
    <w:p w14:paraId="16B0F980" w14:textId="77777777" w:rsidR="00300725" w:rsidRPr="0087320A" w:rsidRDefault="00300725" w:rsidP="00C52D4F">
      <w:pPr>
        <w:pStyle w:val="a3"/>
        <w:tabs>
          <w:tab w:val="left" w:pos="426"/>
        </w:tabs>
        <w:spacing w:before="1"/>
        <w:jc w:val="both"/>
        <w:rPr>
          <w:i/>
        </w:rPr>
      </w:pPr>
    </w:p>
    <w:p w14:paraId="1E604FEF" w14:textId="6664A949" w:rsidR="00B2420C" w:rsidRPr="0087320A" w:rsidRDefault="002237D1" w:rsidP="00C52D4F">
      <w:pPr>
        <w:pStyle w:val="3"/>
        <w:tabs>
          <w:tab w:val="left" w:pos="426"/>
        </w:tabs>
        <w:ind w:left="142"/>
        <w:jc w:val="both"/>
        <w:rPr>
          <w:i/>
        </w:rPr>
      </w:pPr>
      <w:r w:rsidRPr="0087320A">
        <w:t xml:space="preserve">8.3. </w:t>
      </w:r>
      <w:r w:rsidR="00300725" w:rsidRPr="0087320A">
        <w:t>Ресурсы информационно-телекоммуникационной сети «Интернет»</w:t>
      </w:r>
      <w:r w:rsidR="00B2420C" w:rsidRPr="0087320A">
        <w:t>.</w:t>
      </w:r>
    </w:p>
    <w:p w14:paraId="1EE26BE8" w14:textId="77777777" w:rsidR="00586A89" w:rsidRPr="0087320A" w:rsidRDefault="00586A89" w:rsidP="00C52D4F">
      <w:pPr>
        <w:pStyle w:val="a3"/>
        <w:tabs>
          <w:tab w:val="left" w:pos="426"/>
        </w:tabs>
        <w:jc w:val="both"/>
        <w:rPr>
          <w:iCs/>
        </w:rPr>
      </w:pPr>
      <w:r w:rsidRPr="0087320A">
        <w:rPr>
          <w:iCs/>
        </w:rPr>
        <w:t>1. Университетская библиотека онлайн. – Режим доступа: http://www.biblioclub.ru/.</w:t>
      </w:r>
    </w:p>
    <w:p w14:paraId="44A3647A" w14:textId="54B82663" w:rsidR="00586A89" w:rsidRPr="0087320A" w:rsidRDefault="00586A89" w:rsidP="00C52D4F">
      <w:pPr>
        <w:pStyle w:val="a3"/>
        <w:tabs>
          <w:tab w:val="left" w:pos="426"/>
        </w:tabs>
        <w:jc w:val="both"/>
        <w:rPr>
          <w:iCs/>
        </w:rPr>
      </w:pPr>
      <w:r w:rsidRPr="0087320A">
        <w:rPr>
          <w:iCs/>
        </w:rPr>
        <w:t>3. Русский филологический портал. – Режим доступа: www.philology.ru.</w:t>
      </w:r>
    </w:p>
    <w:p w14:paraId="4B527329" w14:textId="65D1D73C" w:rsidR="00586A89" w:rsidRPr="0087320A" w:rsidRDefault="00586A89" w:rsidP="00C52D4F">
      <w:pPr>
        <w:pStyle w:val="a3"/>
        <w:tabs>
          <w:tab w:val="left" w:pos="426"/>
        </w:tabs>
        <w:jc w:val="both"/>
        <w:rPr>
          <w:iCs/>
        </w:rPr>
      </w:pPr>
      <w:r w:rsidRPr="0087320A">
        <w:rPr>
          <w:iCs/>
        </w:rPr>
        <w:t>4. Словарь литературоведческих терминов. – Режим доступа: www.gramma.ru.</w:t>
      </w:r>
    </w:p>
    <w:p w14:paraId="3518D9BE" w14:textId="77777777" w:rsidR="00586A89" w:rsidRPr="0087320A" w:rsidRDefault="00586A89" w:rsidP="00C52D4F">
      <w:pPr>
        <w:pStyle w:val="a3"/>
        <w:tabs>
          <w:tab w:val="left" w:pos="426"/>
        </w:tabs>
        <w:jc w:val="both"/>
        <w:rPr>
          <w:iCs/>
        </w:rPr>
      </w:pPr>
      <w:r w:rsidRPr="0087320A">
        <w:rPr>
          <w:iCs/>
        </w:rPr>
        <w:t>5. Фундаментальная электронная библиотека. – Режим доступа: http://feb-web.ru.</w:t>
      </w:r>
    </w:p>
    <w:p w14:paraId="640ACB7F" w14:textId="79116B12" w:rsidR="00300725" w:rsidRPr="0087320A" w:rsidRDefault="00586A89" w:rsidP="00C52D4F">
      <w:pPr>
        <w:pStyle w:val="a3"/>
        <w:tabs>
          <w:tab w:val="left" w:pos="426"/>
        </w:tabs>
        <w:jc w:val="both"/>
        <w:rPr>
          <w:iCs/>
        </w:rPr>
      </w:pPr>
      <w:r w:rsidRPr="0087320A">
        <w:rPr>
          <w:iCs/>
        </w:rPr>
        <w:t xml:space="preserve">6. Электронные публикации Института русской литературы (Пушкинского Дома) РАН. – Режим доступа: </w:t>
      </w:r>
      <w:hyperlink r:id="rId16" w:history="1">
        <w:r w:rsidR="002237D1" w:rsidRPr="0087320A">
          <w:rPr>
            <w:rStyle w:val="a8"/>
            <w:iCs/>
          </w:rPr>
          <w:t>http://lib.pushkinskijdom.ru/</w:t>
        </w:r>
      </w:hyperlink>
      <w:r w:rsidRPr="0087320A">
        <w:rPr>
          <w:iCs/>
        </w:rPr>
        <w:t>.</w:t>
      </w:r>
    </w:p>
    <w:p w14:paraId="05A29B59" w14:textId="77777777" w:rsidR="002237D1" w:rsidRPr="0087320A" w:rsidRDefault="002237D1" w:rsidP="00C52D4F">
      <w:pPr>
        <w:pStyle w:val="a3"/>
        <w:tabs>
          <w:tab w:val="left" w:pos="426"/>
        </w:tabs>
        <w:jc w:val="both"/>
        <w:rPr>
          <w:iCs/>
        </w:rPr>
      </w:pPr>
    </w:p>
    <w:p w14:paraId="23766858" w14:textId="6607B0E6" w:rsidR="00B2420C" w:rsidRPr="0087320A" w:rsidRDefault="002237D1" w:rsidP="00C52D4F">
      <w:pPr>
        <w:pStyle w:val="3"/>
        <w:tabs>
          <w:tab w:val="left" w:pos="426"/>
        </w:tabs>
        <w:spacing w:before="1" w:line="275" w:lineRule="exact"/>
        <w:ind w:left="0"/>
        <w:jc w:val="both"/>
      </w:pPr>
      <w:r w:rsidRPr="0087320A">
        <w:rPr>
          <w:bCs w:val="0"/>
        </w:rPr>
        <w:t>8.4.</w:t>
      </w:r>
      <w:r w:rsidRPr="0087320A">
        <w:rPr>
          <w:b w:val="0"/>
          <w:bCs w:val="0"/>
          <w:i/>
        </w:rPr>
        <w:t xml:space="preserve">  </w:t>
      </w:r>
      <w:r w:rsidR="00300725" w:rsidRPr="0087320A">
        <w:t>Программное обеспечение и информационные справочные</w:t>
      </w:r>
      <w:r w:rsidR="00300725" w:rsidRPr="0087320A">
        <w:rPr>
          <w:spacing w:val="-4"/>
        </w:rPr>
        <w:t xml:space="preserve"> </w:t>
      </w:r>
      <w:r w:rsidR="00300725" w:rsidRPr="0087320A">
        <w:t>системы</w:t>
      </w:r>
    </w:p>
    <w:p w14:paraId="2B384990" w14:textId="058A4577" w:rsidR="00300725" w:rsidRPr="0087320A" w:rsidRDefault="00300725" w:rsidP="00C52D4F">
      <w:pPr>
        <w:pStyle w:val="a3"/>
        <w:tabs>
          <w:tab w:val="left" w:pos="426"/>
        </w:tabs>
        <w:jc w:val="both"/>
        <w:rPr>
          <w:i/>
        </w:rPr>
      </w:pPr>
      <w:r w:rsidRPr="0087320A">
        <w:t xml:space="preserve">Вуз располагает необходимыми программным обеспечением: </w:t>
      </w:r>
    </w:p>
    <w:p w14:paraId="296AE837" w14:textId="77777777" w:rsidR="00300725" w:rsidRPr="0087320A" w:rsidRDefault="00300725" w:rsidP="00C52D4F">
      <w:pPr>
        <w:pStyle w:val="a3"/>
        <w:tabs>
          <w:tab w:val="left" w:pos="426"/>
        </w:tabs>
        <w:jc w:val="both"/>
      </w:pPr>
      <w:r w:rsidRPr="0087320A">
        <w:rPr>
          <w:u w:val="single"/>
        </w:rPr>
        <w:t>Программное обеспечение</w:t>
      </w:r>
      <w:r w:rsidRPr="0087320A">
        <w:t>:</w:t>
      </w:r>
    </w:p>
    <w:p w14:paraId="055B43BA" w14:textId="77777777" w:rsidR="00300725" w:rsidRPr="0087320A" w:rsidRDefault="00300725" w:rsidP="00C52D4F">
      <w:pPr>
        <w:pStyle w:val="a5"/>
        <w:numPr>
          <w:ilvl w:val="0"/>
          <w:numId w:val="12"/>
        </w:numPr>
        <w:tabs>
          <w:tab w:val="left" w:pos="426"/>
          <w:tab w:val="left" w:pos="1022"/>
        </w:tabs>
        <w:spacing w:before="2" w:line="276" w:lineRule="exact"/>
        <w:ind w:left="0" w:firstLine="0"/>
        <w:jc w:val="both"/>
        <w:rPr>
          <w:i/>
          <w:sz w:val="24"/>
          <w:szCs w:val="24"/>
        </w:rPr>
      </w:pPr>
      <w:r w:rsidRPr="0087320A">
        <w:rPr>
          <w:i/>
          <w:sz w:val="24"/>
          <w:szCs w:val="24"/>
        </w:rPr>
        <w:t>лицензионное программное</w:t>
      </w:r>
      <w:r w:rsidRPr="0087320A">
        <w:rPr>
          <w:i/>
          <w:spacing w:val="-1"/>
          <w:sz w:val="24"/>
          <w:szCs w:val="24"/>
        </w:rPr>
        <w:t xml:space="preserve"> </w:t>
      </w:r>
      <w:r w:rsidRPr="0087320A">
        <w:rPr>
          <w:i/>
          <w:sz w:val="24"/>
          <w:szCs w:val="24"/>
        </w:rPr>
        <w:t>обеспечение:</w:t>
      </w:r>
    </w:p>
    <w:p w14:paraId="1941DD76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4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Операционная система – MS </w:t>
      </w:r>
      <w:proofErr w:type="spellStart"/>
      <w:r w:rsidRPr="0087320A">
        <w:rPr>
          <w:sz w:val="24"/>
          <w:szCs w:val="24"/>
        </w:rPr>
        <w:t>Windows</w:t>
      </w:r>
      <w:proofErr w:type="spellEnd"/>
      <w:r w:rsidRPr="0087320A">
        <w:rPr>
          <w:sz w:val="24"/>
          <w:szCs w:val="24"/>
        </w:rPr>
        <w:t xml:space="preserve"> (10, 8,7,</w:t>
      </w:r>
      <w:r w:rsidRPr="0087320A">
        <w:rPr>
          <w:spacing w:val="-3"/>
          <w:sz w:val="24"/>
          <w:szCs w:val="24"/>
        </w:rPr>
        <w:t xml:space="preserve"> </w:t>
      </w:r>
      <w:r w:rsidRPr="0087320A">
        <w:rPr>
          <w:sz w:val="24"/>
          <w:szCs w:val="24"/>
        </w:rPr>
        <w:t>XP)</w:t>
      </w:r>
    </w:p>
    <w:p w14:paraId="0ED9B5C3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Офисный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пакет</w:t>
      </w:r>
      <w:r w:rsidRPr="0087320A">
        <w:rPr>
          <w:sz w:val="24"/>
          <w:szCs w:val="24"/>
          <w:lang w:val="en-US"/>
        </w:rPr>
        <w:t xml:space="preserve"> – Microsoft Office (MS Word, MS Excel, MS Power Point, MS</w:t>
      </w:r>
      <w:r w:rsidRPr="0087320A">
        <w:rPr>
          <w:spacing w:val="-18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Access)</w:t>
      </w:r>
    </w:p>
    <w:p w14:paraId="511EAEAA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Антивирус</w:t>
      </w:r>
      <w:r w:rsidRPr="0087320A">
        <w:rPr>
          <w:sz w:val="24"/>
          <w:szCs w:val="24"/>
          <w:lang w:val="en-US"/>
        </w:rPr>
        <w:t xml:space="preserve"> - Kaspersky Endpoint Security </w:t>
      </w:r>
      <w:r w:rsidRPr="0087320A">
        <w:rPr>
          <w:sz w:val="24"/>
          <w:szCs w:val="24"/>
        </w:rPr>
        <w:t>для</w:t>
      </w:r>
      <w:r w:rsidRPr="0087320A">
        <w:rPr>
          <w:spacing w:val="-8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Windows</w:t>
      </w:r>
    </w:p>
    <w:p w14:paraId="211F8BC6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Графические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редакторы</w:t>
      </w:r>
      <w:r w:rsidRPr="0087320A">
        <w:rPr>
          <w:sz w:val="24"/>
          <w:szCs w:val="24"/>
          <w:lang w:val="en-US"/>
        </w:rPr>
        <w:t xml:space="preserve"> - Adobe CS6 Master Collection, </w:t>
      </w:r>
      <w:proofErr w:type="spellStart"/>
      <w:r w:rsidRPr="0087320A">
        <w:rPr>
          <w:sz w:val="24"/>
          <w:szCs w:val="24"/>
          <w:lang w:val="en-US"/>
        </w:rPr>
        <w:t>CorelDRAW</w:t>
      </w:r>
      <w:proofErr w:type="spellEnd"/>
      <w:r w:rsidRPr="0087320A">
        <w:rPr>
          <w:sz w:val="24"/>
          <w:szCs w:val="24"/>
          <w:lang w:val="en-US"/>
        </w:rPr>
        <w:t xml:space="preserve"> Graphics Suite</w:t>
      </w:r>
      <w:r w:rsidRPr="0087320A">
        <w:rPr>
          <w:spacing w:val="-7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X6</w:t>
      </w:r>
    </w:p>
    <w:p w14:paraId="5241E081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Видео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редактор</w:t>
      </w:r>
      <w:r w:rsidRPr="0087320A">
        <w:rPr>
          <w:sz w:val="24"/>
          <w:szCs w:val="24"/>
          <w:lang w:val="en-US"/>
        </w:rPr>
        <w:t xml:space="preserve"> - Adobe CS6 Master</w:t>
      </w:r>
      <w:r w:rsidRPr="0087320A">
        <w:rPr>
          <w:spacing w:val="-6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Collection</w:t>
      </w:r>
    </w:p>
    <w:p w14:paraId="444E89D5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Информационная система 1</w:t>
      </w:r>
      <w:proofErr w:type="gramStart"/>
      <w:r w:rsidRPr="0087320A">
        <w:rPr>
          <w:sz w:val="24"/>
          <w:szCs w:val="24"/>
        </w:rPr>
        <w:t>C:Предприятие</w:t>
      </w:r>
      <w:proofErr w:type="gramEnd"/>
      <w:r w:rsidRPr="0087320A">
        <w:rPr>
          <w:spacing w:val="-1"/>
          <w:sz w:val="24"/>
          <w:szCs w:val="24"/>
        </w:rPr>
        <w:t xml:space="preserve"> </w:t>
      </w:r>
      <w:r w:rsidRPr="0087320A">
        <w:rPr>
          <w:sz w:val="24"/>
          <w:szCs w:val="24"/>
        </w:rPr>
        <w:t>8</w:t>
      </w:r>
    </w:p>
    <w:p w14:paraId="140A8979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Музыкальный редактор –</w:t>
      </w:r>
      <w:r w:rsidRPr="0087320A">
        <w:rPr>
          <w:spacing w:val="-2"/>
          <w:sz w:val="24"/>
          <w:szCs w:val="24"/>
        </w:rPr>
        <w:t xml:space="preserve"> </w:t>
      </w:r>
      <w:proofErr w:type="spellStart"/>
      <w:r w:rsidRPr="0087320A">
        <w:rPr>
          <w:sz w:val="24"/>
          <w:szCs w:val="24"/>
        </w:rPr>
        <w:t>Sibelius</w:t>
      </w:r>
      <w:proofErr w:type="spellEnd"/>
    </w:p>
    <w:p w14:paraId="432E47F0" w14:textId="054E72A4" w:rsidR="00300725" w:rsidRPr="0087320A" w:rsidRDefault="00300725" w:rsidP="009028DB">
      <w:pPr>
        <w:pStyle w:val="a5"/>
        <w:numPr>
          <w:ilvl w:val="1"/>
          <w:numId w:val="12"/>
        </w:numPr>
        <w:tabs>
          <w:tab w:val="left" w:pos="426"/>
          <w:tab w:val="left" w:pos="709"/>
        </w:tabs>
        <w:spacing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АБИС – Руслан,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Ирбис</w:t>
      </w:r>
    </w:p>
    <w:p w14:paraId="618A8CBD" w14:textId="77777777" w:rsidR="00300725" w:rsidRPr="0087320A" w:rsidRDefault="00300725" w:rsidP="00C52D4F">
      <w:pPr>
        <w:pStyle w:val="a5"/>
        <w:numPr>
          <w:ilvl w:val="0"/>
          <w:numId w:val="12"/>
        </w:numPr>
        <w:tabs>
          <w:tab w:val="left" w:pos="426"/>
          <w:tab w:val="left" w:pos="1022"/>
        </w:tabs>
        <w:spacing w:line="276" w:lineRule="exact"/>
        <w:ind w:left="0" w:firstLine="0"/>
        <w:jc w:val="both"/>
        <w:rPr>
          <w:i/>
          <w:sz w:val="24"/>
          <w:szCs w:val="24"/>
        </w:rPr>
      </w:pPr>
      <w:r w:rsidRPr="0087320A">
        <w:rPr>
          <w:i/>
          <w:sz w:val="24"/>
          <w:szCs w:val="24"/>
        </w:rPr>
        <w:t>свободно распространяемое программное</w:t>
      </w:r>
      <w:r w:rsidRPr="0087320A">
        <w:rPr>
          <w:i/>
          <w:spacing w:val="-3"/>
          <w:sz w:val="24"/>
          <w:szCs w:val="24"/>
        </w:rPr>
        <w:t xml:space="preserve"> </w:t>
      </w:r>
      <w:r w:rsidRPr="0087320A">
        <w:rPr>
          <w:i/>
          <w:sz w:val="24"/>
          <w:szCs w:val="24"/>
        </w:rPr>
        <w:t>обеспечение:</w:t>
      </w:r>
    </w:p>
    <w:p w14:paraId="1B46249A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</w:tabs>
        <w:spacing w:line="294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Офисный пакет –</w:t>
      </w:r>
      <w:r w:rsidRPr="0087320A">
        <w:rPr>
          <w:spacing w:val="-3"/>
          <w:sz w:val="24"/>
          <w:szCs w:val="24"/>
        </w:rPr>
        <w:t xml:space="preserve"> </w:t>
      </w:r>
      <w:proofErr w:type="spellStart"/>
      <w:r w:rsidRPr="0087320A">
        <w:rPr>
          <w:sz w:val="24"/>
          <w:szCs w:val="24"/>
        </w:rPr>
        <w:t>LibreOffice</w:t>
      </w:r>
      <w:proofErr w:type="spellEnd"/>
    </w:p>
    <w:p w14:paraId="6CF6D7AC" w14:textId="77777777" w:rsidR="00300725" w:rsidRPr="0087320A" w:rsidRDefault="00300725" w:rsidP="00C52D4F">
      <w:pPr>
        <w:pStyle w:val="a5"/>
        <w:numPr>
          <w:ilvl w:val="1"/>
          <w:numId w:val="12"/>
        </w:numPr>
        <w:tabs>
          <w:tab w:val="left" w:pos="426"/>
        </w:tabs>
        <w:spacing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Графические редакторы - 3DS </w:t>
      </w:r>
      <w:proofErr w:type="spellStart"/>
      <w:r w:rsidRPr="0087320A">
        <w:rPr>
          <w:sz w:val="24"/>
          <w:szCs w:val="24"/>
        </w:rPr>
        <w:t>Max</w:t>
      </w:r>
      <w:proofErr w:type="spellEnd"/>
      <w:r w:rsidRPr="0087320A">
        <w:rPr>
          <w:sz w:val="24"/>
          <w:szCs w:val="24"/>
        </w:rPr>
        <w:t xml:space="preserve"> </w:t>
      </w:r>
      <w:proofErr w:type="spellStart"/>
      <w:r w:rsidRPr="0087320A">
        <w:rPr>
          <w:sz w:val="24"/>
          <w:szCs w:val="24"/>
        </w:rPr>
        <w:t>Autodesk</w:t>
      </w:r>
      <w:proofErr w:type="spellEnd"/>
      <w:r w:rsidRPr="0087320A">
        <w:rPr>
          <w:sz w:val="24"/>
          <w:szCs w:val="24"/>
        </w:rPr>
        <w:t xml:space="preserve"> (для образовательных</w:t>
      </w:r>
      <w:r w:rsidRPr="0087320A">
        <w:rPr>
          <w:spacing w:val="-12"/>
          <w:sz w:val="24"/>
          <w:szCs w:val="24"/>
        </w:rPr>
        <w:t xml:space="preserve"> </w:t>
      </w:r>
      <w:r w:rsidRPr="0087320A">
        <w:rPr>
          <w:sz w:val="24"/>
          <w:szCs w:val="24"/>
        </w:rPr>
        <w:t>учреждений)</w:t>
      </w:r>
    </w:p>
    <w:p w14:paraId="54BCD65F" w14:textId="77777777" w:rsidR="00300725" w:rsidRPr="0087320A" w:rsidRDefault="00B2420C" w:rsidP="00C52D4F">
      <w:pPr>
        <w:pStyle w:val="a5"/>
        <w:numPr>
          <w:ilvl w:val="0"/>
          <w:numId w:val="14"/>
        </w:numPr>
        <w:tabs>
          <w:tab w:val="left" w:pos="426"/>
        </w:tabs>
        <w:spacing w:before="18" w:line="276" w:lineRule="exact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Браузер</w:t>
      </w:r>
      <w:r w:rsidR="00764BB0" w:rsidRPr="0087320A">
        <w:rPr>
          <w:sz w:val="24"/>
          <w:szCs w:val="24"/>
        </w:rPr>
        <w:t>ы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М</w:t>
      </w:r>
      <w:proofErr w:type="spellStart"/>
      <w:r w:rsidR="00300725" w:rsidRPr="0087320A">
        <w:rPr>
          <w:sz w:val="24"/>
          <w:szCs w:val="24"/>
          <w:lang w:val="en-US"/>
        </w:rPr>
        <w:t>ozzila</w:t>
      </w:r>
      <w:proofErr w:type="spellEnd"/>
      <w:r w:rsidR="00300725" w:rsidRPr="0087320A">
        <w:rPr>
          <w:sz w:val="24"/>
          <w:szCs w:val="24"/>
          <w:lang w:val="en-US"/>
        </w:rPr>
        <w:t xml:space="preserve"> Firefox</w:t>
      </w:r>
      <w:r w:rsidR="00764BB0" w:rsidRPr="0087320A">
        <w:rPr>
          <w:sz w:val="24"/>
          <w:szCs w:val="24"/>
          <w:lang w:val="en-US"/>
        </w:rPr>
        <w:t xml:space="preserve">, </w:t>
      </w:r>
      <w:r w:rsidR="00300725" w:rsidRPr="0087320A">
        <w:rPr>
          <w:sz w:val="24"/>
          <w:szCs w:val="24"/>
          <w:lang w:val="en-US"/>
        </w:rPr>
        <w:t>Internet</w:t>
      </w:r>
      <w:r w:rsidR="00300725" w:rsidRPr="0087320A">
        <w:rPr>
          <w:spacing w:val="-1"/>
          <w:sz w:val="24"/>
          <w:szCs w:val="24"/>
          <w:lang w:val="en-US"/>
        </w:rPr>
        <w:t xml:space="preserve"> </w:t>
      </w:r>
      <w:r w:rsidR="00300725" w:rsidRPr="0087320A">
        <w:rPr>
          <w:sz w:val="24"/>
          <w:szCs w:val="24"/>
          <w:lang w:val="en-US"/>
        </w:rPr>
        <w:t>Explorer</w:t>
      </w:r>
      <w:r w:rsidR="00764BB0" w:rsidRPr="0087320A">
        <w:rPr>
          <w:sz w:val="24"/>
          <w:szCs w:val="24"/>
          <w:lang w:val="en-US"/>
        </w:rPr>
        <w:t>, Google Chrome</w:t>
      </w:r>
    </w:p>
    <w:p w14:paraId="6B78E223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Программа-архиватор -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7-Zip</w:t>
      </w:r>
    </w:p>
    <w:p w14:paraId="17883A93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Звуковой редактор – </w:t>
      </w:r>
      <w:proofErr w:type="spellStart"/>
      <w:r w:rsidRPr="0087320A">
        <w:rPr>
          <w:sz w:val="24"/>
          <w:szCs w:val="24"/>
        </w:rPr>
        <w:t>Audacity</w:t>
      </w:r>
      <w:proofErr w:type="spellEnd"/>
      <w:r w:rsidRPr="0087320A">
        <w:rPr>
          <w:sz w:val="24"/>
          <w:szCs w:val="24"/>
        </w:rPr>
        <w:t xml:space="preserve">, </w:t>
      </w:r>
      <w:proofErr w:type="spellStart"/>
      <w:r w:rsidRPr="0087320A">
        <w:rPr>
          <w:sz w:val="24"/>
          <w:szCs w:val="24"/>
        </w:rPr>
        <w:t>Cubase</w:t>
      </w:r>
      <w:proofErr w:type="spellEnd"/>
      <w:r w:rsidRPr="0087320A">
        <w:rPr>
          <w:spacing w:val="-4"/>
          <w:sz w:val="24"/>
          <w:szCs w:val="24"/>
        </w:rPr>
        <w:t xml:space="preserve"> </w:t>
      </w:r>
      <w:r w:rsidRPr="0087320A">
        <w:rPr>
          <w:sz w:val="24"/>
          <w:szCs w:val="24"/>
        </w:rPr>
        <w:t>5</w:t>
      </w:r>
    </w:p>
    <w:p w14:paraId="603BD591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spacing w:before="71"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 xml:space="preserve">Среда программирования – </w:t>
      </w:r>
      <w:proofErr w:type="spellStart"/>
      <w:r w:rsidRPr="0087320A">
        <w:rPr>
          <w:sz w:val="24"/>
          <w:szCs w:val="24"/>
        </w:rPr>
        <w:t>Lazarus</w:t>
      </w:r>
      <w:proofErr w:type="spellEnd"/>
      <w:r w:rsidRPr="0087320A">
        <w:rPr>
          <w:sz w:val="24"/>
          <w:szCs w:val="24"/>
        </w:rPr>
        <w:t xml:space="preserve">, </w:t>
      </w:r>
      <w:proofErr w:type="spellStart"/>
      <w:r w:rsidRPr="0087320A">
        <w:rPr>
          <w:sz w:val="24"/>
          <w:szCs w:val="24"/>
        </w:rPr>
        <w:t>Microsoft</w:t>
      </w:r>
      <w:proofErr w:type="spellEnd"/>
      <w:r w:rsidRPr="0087320A">
        <w:rPr>
          <w:sz w:val="24"/>
          <w:szCs w:val="24"/>
        </w:rPr>
        <w:t xml:space="preserve"> </w:t>
      </w:r>
      <w:proofErr w:type="spellStart"/>
      <w:r w:rsidRPr="0087320A">
        <w:rPr>
          <w:sz w:val="24"/>
          <w:szCs w:val="24"/>
        </w:rPr>
        <w:t>Visual</w:t>
      </w:r>
      <w:proofErr w:type="spellEnd"/>
      <w:r w:rsidRPr="0087320A">
        <w:rPr>
          <w:spacing w:val="-3"/>
          <w:sz w:val="24"/>
          <w:szCs w:val="24"/>
        </w:rPr>
        <w:t xml:space="preserve"> </w:t>
      </w:r>
      <w:proofErr w:type="spellStart"/>
      <w:r w:rsidRPr="0087320A">
        <w:rPr>
          <w:sz w:val="24"/>
          <w:szCs w:val="24"/>
        </w:rPr>
        <w:t>Studio</w:t>
      </w:r>
      <w:proofErr w:type="spellEnd"/>
    </w:p>
    <w:p w14:paraId="727D1668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spacing w:line="293" w:lineRule="exact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АИБС - МАРК-SQL</w:t>
      </w:r>
      <w:r w:rsidRPr="0087320A">
        <w:rPr>
          <w:spacing w:val="-3"/>
          <w:sz w:val="24"/>
          <w:szCs w:val="24"/>
        </w:rPr>
        <w:t xml:space="preserve"> </w:t>
      </w:r>
      <w:r w:rsidRPr="0087320A">
        <w:rPr>
          <w:sz w:val="24"/>
          <w:szCs w:val="24"/>
        </w:rPr>
        <w:t>(</w:t>
      </w:r>
      <w:proofErr w:type="spellStart"/>
      <w:r w:rsidRPr="0087320A">
        <w:rPr>
          <w:sz w:val="24"/>
          <w:szCs w:val="24"/>
        </w:rPr>
        <w:t>демо</w:t>
      </w:r>
      <w:proofErr w:type="spellEnd"/>
      <w:r w:rsidRPr="0087320A">
        <w:rPr>
          <w:sz w:val="24"/>
          <w:szCs w:val="24"/>
        </w:rPr>
        <w:t>)</w:t>
      </w:r>
    </w:p>
    <w:p w14:paraId="43D181DA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spacing w:line="293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Редактор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электронных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курсов</w:t>
      </w:r>
      <w:r w:rsidRPr="0087320A">
        <w:rPr>
          <w:sz w:val="24"/>
          <w:szCs w:val="24"/>
          <w:lang w:val="en-US"/>
        </w:rPr>
        <w:t xml:space="preserve"> - Learning Content Development</w:t>
      </w:r>
      <w:r w:rsidRPr="0087320A">
        <w:rPr>
          <w:spacing w:val="-5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System</w:t>
      </w:r>
    </w:p>
    <w:p w14:paraId="576F5B97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spacing w:line="292" w:lineRule="exact"/>
        <w:ind w:left="0" w:firstLine="0"/>
        <w:jc w:val="both"/>
        <w:rPr>
          <w:sz w:val="24"/>
          <w:szCs w:val="24"/>
          <w:lang w:val="en-US"/>
        </w:rPr>
      </w:pPr>
      <w:r w:rsidRPr="0087320A">
        <w:rPr>
          <w:sz w:val="24"/>
          <w:szCs w:val="24"/>
        </w:rPr>
        <w:t>Служебные</w:t>
      </w:r>
      <w:r w:rsidRPr="0087320A">
        <w:rPr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</w:rPr>
        <w:t>программы</w:t>
      </w:r>
      <w:r w:rsidRPr="0087320A">
        <w:rPr>
          <w:sz w:val="24"/>
          <w:szCs w:val="24"/>
          <w:lang w:val="en-US"/>
        </w:rPr>
        <w:t xml:space="preserve"> - Adobe Reader, Adobe Flash</w:t>
      </w:r>
      <w:r w:rsidRPr="0087320A">
        <w:rPr>
          <w:spacing w:val="-9"/>
          <w:sz w:val="24"/>
          <w:szCs w:val="24"/>
          <w:lang w:val="en-US"/>
        </w:rPr>
        <w:t xml:space="preserve"> </w:t>
      </w:r>
      <w:r w:rsidRPr="0087320A">
        <w:rPr>
          <w:sz w:val="24"/>
          <w:szCs w:val="24"/>
          <w:lang w:val="en-US"/>
        </w:rPr>
        <w:t>Player</w:t>
      </w:r>
    </w:p>
    <w:p w14:paraId="66199010" w14:textId="77777777" w:rsidR="00300725" w:rsidRPr="0087320A" w:rsidRDefault="00B2420C" w:rsidP="00C52D4F">
      <w:pPr>
        <w:pStyle w:val="a3"/>
        <w:tabs>
          <w:tab w:val="left" w:pos="426"/>
        </w:tabs>
        <w:spacing w:line="275" w:lineRule="exact"/>
        <w:jc w:val="both"/>
      </w:pPr>
      <w:r w:rsidRPr="0087320A">
        <w:t xml:space="preserve">- </w:t>
      </w:r>
      <w:r w:rsidR="00300725" w:rsidRPr="0087320A">
        <w:t>Базы данных, информационно-справочные и поисковые системы:</w:t>
      </w:r>
    </w:p>
    <w:p w14:paraId="7DB89857" w14:textId="77777777" w:rsidR="00300725" w:rsidRPr="0087320A" w:rsidRDefault="00300725" w:rsidP="00C52D4F">
      <w:pPr>
        <w:pStyle w:val="a5"/>
        <w:numPr>
          <w:ilvl w:val="1"/>
          <w:numId w:val="2"/>
        </w:numPr>
        <w:tabs>
          <w:tab w:val="left" w:pos="426"/>
        </w:tabs>
        <w:spacing w:before="1"/>
        <w:ind w:left="0" w:firstLine="0"/>
        <w:jc w:val="both"/>
        <w:rPr>
          <w:sz w:val="24"/>
          <w:szCs w:val="24"/>
        </w:rPr>
      </w:pPr>
      <w:r w:rsidRPr="0087320A">
        <w:rPr>
          <w:sz w:val="24"/>
          <w:szCs w:val="24"/>
        </w:rPr>
        <w:t>Консультант</w:t>
      </w:r>
      <w:r w:rsidRPr="0087320A">
        <w:rPr>
          <w:spacing w:val="-2"/>
          <w:sz w:val="24"/>
          <w:szCs w:val="24"/>
        </w:rPr>
        <w:t xml:space="preserve"> </w:t>
      </w:r>
      <w:r w:rsidRPr="0087320A">
        <w:rPr>
          <w:sz w:val="24"/>
          <w:szCs w:val="24"/>
        </w:rPr>
        <w:t>Плюс</w:t>
      </w:r>
    </w:p>
    <w:p w14:paraId="364C9D76" w14:textId="77777777" w:rsidR="00300725" w:rsidRPr="0087320A" w:rsidRDefault="00300725" w:rsidP="00C52D4F">
      <w:pPr>
        <w:pStyle w:val="a3"/>
        <w:tabs>
          <w:tab w:val="left" w:pos="426"/>
        </w:tabs>
        <w:spacing w:before="2"/>
        <w:jc w:val="both"/>
        <w:rPr>
          <w:i/>
        </w:rPr>
      </w:pPr>
    </w:p>
    <w:p w14:paraId="11028F41" w14:textId="1A13C0BB" w:rsidR="009028DB" w:rsidRPr="0087320A" w:rsidRDefault="009028DB" w:rsidP="009028DB">
      <w:pPr>
        <w:pStyle w:val="3"/>
        <w:numPr>
          <w:ilvl w:val="0"/>
          <w:numId w:val="32"/>
        </w:numPr>
        <w:tabs>
          <w:tab w:val="left" w:pos="426"/>
        </w:tabs>
        <w:ind w:left="0" w:firstLine="0"/>
        <w:jc w:val="both"/>
      </w:pPr>
      <w:r w:rsidRPr="0087320A">
        <w:t>Материально-техническое обеспечение дисциплины</w:t>
      </w:r>
    </w:p>
    <w:p w14:paraId="3E50CF53" w14:textId="5010F849" w:rsidR="009028DB" w:rsidRPr="0087320A" w:rsidRDefault="009028DB" w:rsidP="009028DB">
      <w:pPr>
        <w:ind w:firstLine="709"/>
        <w:jc w:val="both"/>
        <w:rPr>
          <w:snapToGrid w:val="0"/>
          <w:sz w:val="24"/>
          <w:szCs w:val="24"/>
        </w:rPr>
      </w:pPr>
      <w:r w:rsidRPr="0087320A">
        <w:rPr>
          <w:snapToGrid w:val="0"/>
          <w:sz w:val="24"/>
          <w:szCs w:val="24"/>
        </w:rPr>
        <w:t xml:space="preserve">Наличие учебной </w:t>
      </w:r>
      <w:r w:rsidR="00B3717B">
        <w:rPr>
          <w:snapToGrid w:val="0"/>
          <w:sz w:val="24"/>
          <w:szCs w:val="24"/>
        </w:rPr>
        <w:t>ауди</w:t>
      </w:r>
      <w:r w:rsidRPr="0087320A">
        <w:rPr>
          <w:snapToGrid w:val="0"/>
          <w:sz w:val="24"/>
          <w:szCs w:val="24"/>
        </w:rPr>
        <w:t xml:space="preserve">тории, оснащенной проекционной и компьютерной техникой, интегрированной в Интернет. </w:t>
      </w:r>
    </w:p>
    <w:p w14:paraId="02D57691" w14:textId="4F8F64B1" w:rsidR="009028DB" w:rsidRPr="0087320A" w:rsidRDefault="009028DB" w:rsidP="009028DB">
      <w:pPr>
        <w:pStyle w:val="3"/>
        <w:tabs>
          <w:tab w:val="left" w:pos="426"/>
        </w:tabs>
        <w:ind w:left="0"/>
        <w:jc w:val="both"/>
      </w:pPr>
    </w:p>
    <w:p w14:paraId="34419920" w14:textId="7591C936" w:rsidR="00300725" w:rsidRPr="0087320A" w:rsidRDefault="00300725" w:rsidP="009028DB">
      <w:pPr>
        <w:pStyle w:val="3"/>
        <w:numPr>
          <w:ilvl w:val="0"/>
          <w:numId w:val="32"/>
        </w:numPr>
        <w:tabs>
          <w:tab w:val="left" w:pos="426"/>
        </w:tabs>
        <w:ind w:left="0" w:firstLine="0"/>
        <w:jc w:val="both"/>
      </w:pPr>
      <w:r w:rsidRPr="0087320A">
        <w:t>Особенности реализации дисциплины для инвалидов и лиц с ограниченными</w:t>
      </w:r>
      <w:r w:rsidRPr="0087320A">
        <w:rPr>
          <w:u w:val="thick" w:color="FDF47E"/>
        </w:rPr>
        <w:t xml:space="preserve"> </w:t>
      </w:r>
      <w:r w:rsidRPr="0087320A">
        <w:t>возможностями здоровья.</w:t>
      </w:r>
      <w:r w:rsidR="002969F1" w:rsidRPr="0087320A">
        <w:t xml:space="preserve"> </w:t>
      </w:r>
    </w:p>
    <w:p w14:paraId="60447109" w14:textId="586BF9CB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Для</w:t>
      </w:r>
      <w:r w:rsidRPr="0087320A">
        <w:rPr>
          <w:b w:val="0"/>
          <w:bCs w:val="0"/>
        </w:rPr>
        <w:tab/>
        <w:t>обеспечения</w:t>
      </w:r>
      <w:r w:rsidRPr="0087320A">
        <w:rPr>
          <w:b w:val="0"/>
          <w:bCs w:val="0"/>
        </w:rPr>
        <w:tab/>
        <w:t>образования</w:t>
      </w:r>
      <w:r w:rsidRPr="0087320A">
        <w:rPr>
          <w:b w:val="0"/>
          <w:bCs w:val="0"/>
        </w:rPr>
        <w:tab/>
        <w:t>инвалидов</w:t>
      </w:r>
      <w:r w:rsidRPr="0087320A">
        <w:rPr>
          <w:b w:val="0"/>
          <w:bCs w:val="0"/>
        </w:rPr>
        <w:tab/>
        <w:t>и</w:t>
      </w:r>
      <w:r w:rsidRPr="0087320A">
        <w:rPr>
          <w:b w:val="0"/>
          <w:bCs w:val="0"/>
        </w:rPr>
        <w:tab/>
      </w:r>
      <w:r w:rsidRPr="0087320A">
        <w:rPr>
          <w:b w:val="0"/>
          <w:bCs w:val="0"/>
        </w:rPr>
        <w:tab/>
        <w:t>обучающихся с ограниченными возможностями здоровья применяется индивидуальный подход к освоению дисциплины: индивидуальные задания для слабовидящих студентов оформляются укрупненным шрифтом, для глухих и слабослышащих все задания представляются в письменной форме, в том числе зачет принимается в данной форме, для лиц с нарушением опорно-двигательного</w:t>
      </w:r>
      <w:r w:rsidRPr="0087320A">
        <w:rPr>
          <w:b w:val="0"/>
          <w:bCs w:val="0"/>
        </w:rPr>
        <w:tab/>
        <w:t>аппарата</w:t>
      </w:r>
      <w:r w:rsidRPr="0087320A">
        <w:rPr>
          <w:b w:val="0"/>
          <w:bCs w:val="0"/>
        </w:rPr>
        <w:tab/>
        <w:t>письменные</w:t>
      </w:r>
      <w:r w:rsidRPr="0087320A">
        <w:rPr>
          <w:b w:val="0"/>
          <w:bCs w:val="0"/>
        </w:rPr>
        <w:tab/>
        <w:t>задания выполняются на</w:t>
      </w:r>
      <w:r w:rsidRPr="0087320A">
        <w:rPr>
          <w:b w:val="0"/>
          <w:bCs w:val="0"/>
        </w:rPr>
        <w:tab/>
        <w:t>компьютере</w:t>
      </w:r>
      <w:r w:rsidRPr="0087320A">
        <w:rPr>
          <w:b w:val="0"/>
          <w:bCs w:val="0"/>
        </w:rPr>
        <w:tab/>
        <w:t xml:space="preserve">со специализированным программным обеспечением или </w:t>
      </w:r>
      <w:r w:rsidR="009028DB" w:rsidRPr="0087320A">
        <w:rPr>
          <w:b w:val="0"/>
          <w:bCs w:val="0"/>
        </w:rPr>
        <w:t>надковываются</w:t>
      </w:r>
      <w:r w:rsidRPr="0087320A">
        <w:rPr>
          <w:b w:val="0"/>
          <w:bCs w:val="0"/>
        </w:rPr>
        <w:t xml:space="preserve"> ассистенту.</w:t>
      </w:r>
    </w:p>
    <w:p w14:paraId="3CB15E61" w14:textId="59AD0FE8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Исходя из доступности для инвалидов и лиц с ограниченными возможностями здоровья применяются следующие методы обучения: социально-активные (тренинг-группы, анализ ситуаций) и рефлексивные (рефлексивно-инновационный семинар, диалоговая методика, семинар-дискуссия). Применяются технологии социокультурной реабилитации с целью оказания помощи в установлении полноценных межличностных отношений с другими студентами.</w:t>
      </w:r>
    </w:p>
    <w:p w14:paraId="7B7E8F98" w14:textId="69F0ED80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установлены адаптированные формы проведения с учетом индивидуальных психофизиологических особенностей:</w:t>
      </w:r>
    </w:p>
    <w:p w14:paraId="4157AAB0" w14:textId="19EF80B4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- для лиц с нарушением зрения задания предлагаются с укрупненным шрифтом,</w:t>
      </w:r>
    </w:p>
    <w:p w14:paraId="5B3BEE23" w14:textId="14293BA1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- для лиц с нарушением слуха–оценочные средства предоставляются в письменной форме с возможностью замены устного ответа на письменный ответ,</w:t>
      </w:r>
    </w:p>
    <w:p w14:paraId="252BAA81" w14:textId="0CE158D9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- для лиц с нарушением опорно-двигательного аппарата-двигательные формы оценочных средств-заменяются</w:t>
      </w:r>
      <w:r w:rsidRPr="0087320A">
        <w:rPr>
          <w:b w:val="0"/>
          <w:bCs w:val="0"/>
        </w:rPr>
        <w:tab/>
        <w:t>на</w:t>
      </w:r>
      <w:r w:rsidRPr="0087320A">
        <w:rPr>
          <w:b w:val="0"/>
          <w:bCs w:val="0"/>
        </w:rPr>
        <w:tab/>
        <w:t>письменные</w:t>
      </w:r>
      <w:r w:rsidRPr="0087320A">
        <w:rPr>
          <w:b w:val="0"/>
          <w:bCs w:val="0"/>
        </w:rPr>
        <w:tab/>
        <w:t>или</w:t>
      </w:r>
      <w:r w:rsidRPr="0087320A">
        <w:rPr>
          <w:b w:val="0"/>
          <w:bCs w:val="0"/>
        </w:rPr>
        <w:tab/>
        <w:t>устные</w:t>
      </w:r>
      <w:r w:rsidRPr="0087320A">
        <w:rPr>
          <w:b w:val="0"/>
          <w:bCs w:val="0"/>
        </w:rPr>
        <w:tab/>
        <w:t>с</w:t>
      </w:r>
      <w:r w:rsidRPr="0087320A">
        <w:rPr>
          <w:b w:val="0"/>
          <w:bCs w:val="0"/>
        </w:rPr>
        <w:tab/>
        <w:t>исключением двигательной активности.</w:t>
      </w:r>
    </w:p>
    <w:p w14:paraId="1738DF06" w14:textId="77777777" w:rsidR="00083C4C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r w:rsidRPr="0087320A">
        <w:rPr>
          <w:b w:val="0"/>
          <w:bCs w:val="0"/>
        </w:rPr>
        <w:t>При необходимости студенту-инвалиду предоставляется дополнительное время для выполнения задания.</w:t>
      </w:r>
    </w:p>
    <w:p w14:paraId="06B5AC13" w14:textId="52BC43E1" w:rsidR="00300725" w:rsidRPr="0087320A" w:rsidRDefault="00083C4C" w:rsidP="009028DB">
      <w:pPr>
        <w:pStyle w:val="3"/>
        <w:tabs>
          <w:tab w:val="left" w:pos="426"/>
        </w:tabs>
        <w:ind w:left="0" w:firstLine="709"/>
        <w:jc w:val="both"/>
        <w:rPr>
          <w:b w:val="0"/>
          <w:bCs w:val="0"/>
        </w:rPr>
      </w:pPr>
      <w:bookmarkStart w:id="0" w:name="_GoBack"/>
      <w:bookmarkEnd w:id="0"/>
      <w:r w:rsidRPr="0087320A">
        <w:rPr>
          <w:b w:val="0"/>
          <w:bCs w:val="0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14:paraId="176CA1B1" w14:textId="1232CABC" w:rsidR="00106F2F" w:rsidRPr="0087320A" w:rsidRDefault="00106F2F" w:rsidP="00083C4C">
      <w:pPr>
        <w:pStyle w:val="3"/>
        <w:tabs>
          <w:tab w:val="left" w:pos="426"/>
        </w:tabs>
        <w:ind w:left="0"/>
        <w:jc w:val="both"/>
        <w:rPr>
          <w:b w:val="0"/>
          <w:bCs w:val="0"/>
        </w:rPr>
      </w:pPr>
    </w:p>
    <w:p w14:paraId="179B3D82" w14:textId="443B9008" w:rsidR="0087320A" w:rsidRPr="0087320A" w:rsidRDefault="002969F1" w:rsidP="00B97347">
      <w:pPr>
        <w:pStyle w:val="a5"/>
        <w:numPr>
          <w:ilvl w:val="0"/>
          <w:numId w:val="32"/>
        </w:numPr>
        <w:jc w:val="both"/>
        <w:rPr>
          <w:b/>
          <w:sz w:val="24"/>
          <w:szCs w:val="24"/>
        </w:rPr>
      </w:pPr>
      <w:r w:rsidRPr="0087320A">
        <w:rPr>
          <w:b/>
          <w:sz w:val="24"/>
          <w:szCs w:val="24"/>
        </w:rPr>
        <w:t>Перечень ключевых слов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5070"/>
        <w:gridCol w:w="4784"/>
      </w:tblGrid>
      <w:tr w:rsidR="00083C4C" w:rsidRPr="0087320A" w14:paraId="2D7F911A" w14:textId="77777777" w:rsidTr="00083C4C">
        <w:trPr>
          <w:trHeight w:val="11394"/>
        </w:trPr>
        <w:tc>
          <w:tcPr>
            <w:tcW w:w="5070" w:type="dxa"/>
            <w:hideMark/>
          </w:tcPr>
          <w:p w14:paraId="55EE99A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lastRenderedPageBreak/>
              <w:t>абстрагирование</w:t>
            </w:r>
          </w:p>
          <w:p w14:paraId="3D891453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абстрактный психологизм</w:t>
            </w:r>
          </w:p>
          <w:p w14:paraId="4EDD95A2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авангардизм</w:t>
            </w:r>
          </w:p>
          <w:p w14:paraId="25C24DC2" w14:textId="77777777" w:rsidR="00083C4C" w:rsidRPr="0087320A" w:rsidRDefault="00083C4C" w:rsidP="00083C4C">
            <w:pPr>
              <w:numPr>
                <w:ilvl w:val="1"/>
                <w:numId w:val="31"/>
              </w:numPr>
              <w:tabs>
                <w:tab w:val="left" w:pos="115"/>
              </w:tabs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автор </w:t>
            </w:r>
          </w:p>
          <w:p w14:paraId="2A2DC027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агиография</w:t>
            </w:r>
          </w:p>
          <w:p w14:paraId="3831663E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акмеизм</w:t>
            </w:r>
          </w:p>
          <w:p w14:paraId="5A2C3CB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аллегория</w:t>
            </w:r>
          </w:p>
          <w:p w14:paraId="6E21999C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аллюзия</w:t>
            </w:r>
          </w:p>
          <w:p w14:paraId="1A0ED5CF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алогизм</w:t>
            </w:r>
          </w:p>
          <w:p w14:paraId="462D1B79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андеграунд</w:t>
            </w:r>
          </w:p>
          <w:p w14:paraId="4B83D06A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антиутопия</w:t>
            </w:r>
          </w:p>
          <w:p w14:paraId="1ADF5C16" w14:textId="77777777" w:rsidR="00083C4C" w:rsidRPr="0087320A" w:rsidRDefault="00083C4C" w:rsidP="00083C4C">
            <w:pPr>
              <w:numPr>
                <w:ilvl w:val="1"/>
                <w:numId w:val="31"/>
              </w:numPr>
              <w:tabs>
                <w:tab w:val="left" w:pos="250"/>
              </w:tabs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         архетип</w:t>
            </w:r>
          </w:p>
          <w:p w14:paraId="05DC68D9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барокко</w:t>
            </w:r>
          </w:p>
          <w:p w14:paraId="73AF10CA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беллетристика</w:t>
            </w:r>
          </w:p>
          <w:p w14:paraId="1E240BEC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гипербола</w:t>
            </w:r>
          </w:p>
          <w:p w14:paraId="67EA1DF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декадентство</w:t>
            </w:r>
          </w:p>
          <w:p w14:paraId="1B8DA17F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драма</w:t>
            </w:r>
          </w:p>
          <w:p w14:paraId="23794128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жанр литературный</w:t>
            </w:r>
          </w:p>
          <w:p w14:paraId="7DC561F6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житие</w:t>
            </w:r>
          </w:p>
          <w:p w14:paraId="184C10A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идиллия</w:t>
            </w:r>
          </w:p>
          <w:p w14:paraId="3928B5DC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импрессионизм</w:t>
            </w:r>
          </w:p>
          <w:p w14:paraId="69D579CF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интерпретация текста</w:t>
            </w:r>
          </w:p>
          <w:p w14:paraId="3DAEDF9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proofErr w:type="spellStart"/>
            <w:r w:rsidRPr="0087320A">
              <w:rPr>
                <w:sz w:val="24"/>
                <w:szCs w:val="24"/>
                <w:lang w:eastAsia="en-US" w:bidi="ar-SA"/>
              </w:rPr>
              <w:t>интертекстуальность</w:t>
            </w:r>
            <w:proofErr w:type="spellEnd"/>
          </w:p>
          <w:p w14:paraId="78C40163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ирония</w:t>
            </w:r>
          </w:p>
          <w:p w14:paraId="12761DE4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историзм в литературе</w:t>
            </w:r>
          </w:p>
          <w:p w14:paraId="58656F18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канон художественный </w:t>
            </w:r>
          </w:p>
          <w:p w14:paraId="4663DF8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классицизм</w:t>
            </w:r>
          </w:p>
          <w:p w14:paraId="008443C0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коллизия </w:t>
            </w:r>
          </w:p>
          <w:p w14:paraId="6D27C535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комедия </w:t>
            </w:r>
          </w:p>
          <w:p w14:paraId="29C585C2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композиция </w:t>
            </w:r>
          </w:p>
          <w:p w14:paraId="19A91A1A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контекст</w:t>
            </w:r>
          </w:p>
          <w:p w14:paraId="075B1AE2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конфликт в литературе </w:t>
            </w:r>
          </w:p>
          <w:p w14:paraId="4D2315DC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красноречие </w:t>
            </w:r>
          </w:p>
          <w:p w14:paraId="560A76E2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кульминация </w:t>
            </w:r>
            <w:r w:rsidRPr="0087320A">
              <w:rPr>
                <w:sz w:val="24"/>
                <w:szCs w:val="24"/>
                <w:lang w:eastAsia="en-US"/>
              </w:rPr>
              <w:tab/>
            </w:r>
          </w:p>
          <w:p w14:paraId="6A7F8D66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 xml:space="preserve">лейтмотив </w:t>
            </w:r>
          </w:p>
          <w:p w14:paraId="3A605EF7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лирика</w:t>
            </w:r>
          </w:p>
          <w:p w14:paraId="1E280C90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лирический беспорядок </w:t>
            </w:r>
          </w:p>
          <w:p w14:paraId="0176BA32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лирический герой </w:t>
            </w:r>
          </w:p>
          <w:p w14:paraId="42D1C763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лиро-эпический жанр</w:t>
            </w:r>
          </w:p>
          <w:p w14:paraId="04DAF5CA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литературный герой</w:t>
            </w:r>
          </w:p>
          <w:p w14:paraId="5F13F6A3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литературный этикет </w:t>
            </w:r>
          </w:p>
          <w:p w14:paraId="1BE9A428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манифесты литературные</w:t>
            </w:r>
          </w:p>
          <w:p w14:paraId="6D4B5D4F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shd w:val="clear" w:color="auto" w:fill="FFFFFF"/>
              <w:autoSpaceDE/>
              <w:autoSpaceDN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87320A">
              <w:rPr>
                <w:sz w:val="24"/>
                <w:szCs w:val="24"/>
                <w:lang w:eastAsia="en-US"/>
              </w:rPr>
              <w:t>маргинальность</w:t>
            </w:r>
            <w:proofErr w:type="spellEnd"/>
          </w:p>
          <w:p w14:paraId="7F47842D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медиевистика </w:t>
            </w:r>
          </w:p>
          <w:p w14:paraId="75A6A283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метод художественный</w:t>
            </w:r>
          </w:p>
          <w:p w14:paraId="14B578A6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мифотворчество</w:t>
            </w:r>
          </w:p>
        </w:tc>
        <w:tc>
          <w:tcPr>
            <w:tcW w:w="4784" w:type="dxa"/>
            <w:hideMark/>
          </w:tcPr>
          <w:p w14:paraId="10E231EE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модернизм</w:t>
            </w:r>
          </w:p>
          <w:p w14:paraId="50A21EB9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монументальный историзм </w:t>
            </w:r>
          </w:p>
          <w:p w14:paraId="76817FF0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мотив</w:t>
            </w:r>
          </w:p>
          <w:p w14:paraId="61160722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направление литературное</w:t>
            </w:r>
          </w:p>
          <w:p w14:paraId="251C8163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натурализм</w:t>
            </w:r>
          </w:p>
          <w:p w14:paraId="519C8B3B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натуральная школа</w:t>
            </w:r>
          </w:p>
          <w:p w14:paraId="7D962F38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неореализм</w:t>
            </w:r>
          </w:p>
          <w:p w14:paraId="059E80EA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нигилизм в литературе</w:t>
            </w:r>
          </w:p>
          <w:p w14:paraId="2CC4575E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ода </w:t>
            </w:r>
          </w:p>
          <w:p w14:paraId="03587A22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оксюморон</w:t>
            </w:r>
          </w:p>
          <w:p w14:paraId="74521AAD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онтологическая проза</w:t>
            </w:r>
          </w:p>
          <w:p w14:paraId="0CD6651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 xml:space="preserve">орнаментальный стиль </w:t>
            </w:r>
          </w:p>
          <w:p w14:paraId="17F21CEC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пафос</w:t>
            </w:r>
          </w:p>
          <w:p w14:paraId="3E4C483A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повествование</w:t>
            </w:r>
          </w:p>
          <w:p w14:paraId="0F7B9F48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подтекст</w:t>
            </w:r>
          </w:p>
          <w:p w14:paraId="149A483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постмодернизм</w:t>
            </w:r>
          </w:p>
          <w:p w14:paraId="7DD0AB75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7320A">
              <w:rPr>
                <w:sz w:val="24"/>
                <w:szCs w:val="24"/>
                <w:lang w:eastAsia="en-US"/>
              </w:rPr>
              <w:t>почвеничество</w:t>
            </w:r>
            <w:proofErr w:type="spellEnd"/>
            <w:r w:rsidRPr="0087320A">
              <w:rPr>
                <w:sz w:val="24"/>
                <w:szCs w:val="24"/>
                <w:lang w:eastAsia="en-US"/>
              </w:rPr>
              <w:t xml:space="preserve"> в литературе</w:t>
            </w:r>
          </w:p>
          <w:p w14:paraId="494EAD07" w14:textId="77777777" w:rsidR="00083C4C" w:rsidRPr="0087320A" w:rsidRDefault="00083C4C" w:rsidP="00083C4C">
            <w:pPr>
              <w:numPr>
                <w:ilvl w:val="1"/>
                <w:numId w:val="31"/>
              </w:numPr>
              <w:suppressAutoHyphens/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поэзия</w:t>
            </w:r>
            <w:r w:rsidRPr="0087320A">
              <w:rPr>
                <w:sz w:val="24"/>
                <w:szCs w:val="24"/>
                <w:lang w:eastAsia="en-US"/>
              </w:rPr>
              <w:tab/>
            </w:r>
          </w:p>
          <w:p w14:paraId="6A50B364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поэтика</w:t>
            </w:r>
          </w:p>
          <w:p w14:paraId="34FEF8F7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правило «трех единств»</w:t>
            </w:r>
          </w:p>
          <w:p w14:paraId="34A1FC50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просветительский классицизм</w:t>
            </w:r>
          </w:p>
          <w:p w14:paraId="45596812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реализм</w:t>
            </w:r>
          </w:p>
          <w:p w14:paraId="11FA60AB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ремарка</w:t>
            </w:r>
          </w:p>
          <w:p w14:paraId="4D5B49B3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реминисценция</w:t>
            </w:r>
          </w:p>
          <w:p w14:paraId="4227401A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рифма</w:t>
            </w:r>
          </w:p>
          <w:p w14:paraId="76D30ABF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род литературный</w:t>
            </w:r>
          </w:p>
          <w:p w14:paraId="19503168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роман</w:t>
            </w:r>
          </w:p>
          <w:p w14:paraId="34842B8A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романтизм</w:t>
            </w:r>
          </w:p>
          <w:p w14:paraId="4D870EEB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сатира</w:t>
            </w:r>
          </w:p>
          <w:p w14:paraId="515439A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секуляризация</w:t>
            </w:r>
          </w:p>
          <w:p w14:paraId="2734347A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сентиментализм</w:t>
            </w:r>
          </w:p>
          <w:p w14:paraId="18CDF561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proofErr w:type="spellStart"/>
            <w:r w:rsidRPr="0087320A">
              <w:rPr>
                <w:sz w:val="24"/>
                <w:szCs w:val="24"/>
                <w:lang w:eastAsia="en-US" w:bidi="ar-SA"/>
              </w:rPr>
              <w:t>силлабика</w:t>
            </w:r>
            <w:proofErr w:type="spellEnd"/>
          </w:p>
          <w:p w14:paraId="304B4189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силлабо-тоническое стихосложение</w:t>
            </w:r>
          </w:p>
          <w:p w14:paraId="521E008E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символ</w:t>
            </w:r>
          </w:p>
          <w:p w14:paraId="640834FB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символизм</w:t>
            </w:r>
          </w:p>
          <w:p w14:paraId="29E56284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социалистический реализм</w:t>
            </w:r>
          </w:p>
          <w:p w14:paraId="600139EB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сюжет</w:t>
            </w:r>
          </w:p>
          <w:p w14:paraId="2A17CFA7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трагедия</w:t>
            </w:r>
          </w:p>
          <w:p w14:paraId="6E8606FE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фабула</w:t>
            </w:r>
          </w:p>
          <w:p w14:paraId="26C7297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футуризм</w:t>
            </w:r>
          </w:p>
          <w:p w14:paraId="418FC447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proofErr w:type="spellStart"/>
            <w:r w:rsidRPr="0087320A">
              <w:rPr>
                <w:sz w:val="24"/>
                <w:szCs w:val="24"/>
                <w:lang w:eastAsia="en-US" w:bidi="ar-SA"/>
              </w:rPr>
              <w:t>хронотоп</w:t>
            </w:r>
            <w:proofErr w:type="spellEnd"/>
          </w:p>
          <w:p w14:paraId="4369BB26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художественное время и художественное пространство</w:t>
            </w:r>
          </w:p>
          <w:p w14:paraId="4A3D7519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autoSpaceDE/>
              <w:autoSpaceDN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цикл</w:t>
            </w:r>
          </w:p>
          <w:p w14:paraId="32C2272F" w14:textId="77777777" w:rsidR="00083C4C" w:rsidRPr="0087320A" w:rsidRDefault="00083C4C" w:rsidP="00083C4C">
            <w:pPr>
              <w:numPr>
                <w:ilvl w:val="1"/>
                <w:numId w:val="31"/>
              </w:numPr>
              <w:autoSpaceDE/>
              <w:autoSpaceDN/>
              <w:ind w:right="60" w:firstLine="0"/>
              <w:jc w:val="both"/>
              <w:rPr>
                <w:sz w:val="24"/>
                <w:szCs w:val="24"/>
                <w:lang w:eastAsia="en-US" w:bidi="ar-SA"/>
              </w:rPr>
            </w:pPr>
            <w:r w:rsidRPr="0087320A">
              <w:rPr>
                <w:sz w:val="24"/>
                <w:szCs w:val="24"/>
                <w:lang w:eastAsia="en-US" w:bidi="ar-SA"/>
              </w:rPr>
              <w:t>элегия</w:t>
            </w:r>
          </w:p>
          <w:p w14:paraId="5D660D84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shd w:val="clear" w:color="auto" w:fill="FFFFFF"/>
              <w:autoSpaceDE/>
              <w:autoSpaceDN/>
              <w:ind w:firstLine="0"/>
              <w:rPr>
                <w:b/>
                <w:bCs/>
                <w:color w:val="000000"/>
                <w:spacing w:val="-7"/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эпистолярный жанр</w:t>
            </w:r>
          </w:p>
          <w:p w14:paraId="2F2159D2" w14:textId="77777777" w:rsidR="00083C4C" w:rsidRPr="0087320A" w:rsidRDefault="00083C4C" w:rsidP="00083C4C">
            <w:pPr>
              <w:widowControl/>
              <w:numPr>
                <w:ilvl w:val="1"/>
                <w:numId w:val="31"/>
              </w:numPr>
              <w:shd w:val="clear" w:color="auto" w:fill="FFFFFF"/>
              <w:autoSpaceDE/>
              <w:autoSpaceDN/>
              <w:ind w:firstLine="0"/>
              <w:rPr>
                <w:b/>
                <w:bCs/>
                <w:color w:val="000000"/>
                <w:spacing w:val="-7"/>
                <w:sz w:val="24"/>
                <w:szCs w:val="24"/>
                <w:lang w:eastAsia="en-US"/>
              </w:rPr>
            </w:pPr>
            <w:r w:rsidRPr="0087320A">
              <w:rPr>
                <w:sz w:val="24"/>
                <w:szCs w:val="24"/>
                <w:lang w:eastAsia="en-US"/>
              </w:rPr>
              <w:t>эпос</w:t>
            </w:r>
          </w:p>
        </w:tc>
      </w:tr>
    </w:tbl>
    <w:p w14:paraId="52B54527" w14:textId="77777777" w:rsidR="00083C4C" w:rsidRPr="0087320A" w:rsidRDefault="00083C4C" w:rsidP="009028DB">
      <w:pPr>
        <w:jc w:val="both"/>
        <w:rPr>
          <w:b/>
          <w:sz w:val="24"/>
          <w:szCs w:val="24"/>
        </w:rPr>
      </w:pPr>
    </w:p>
    <w:sectPr w:rsidR="00083C4C" w:rsidRPr="0087320A" w:rsidSect="0040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E4EFCC6"/>
    <w:lvl w:ilvl="0">
      <w:start w:val="29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4."/>
      <w:lvlJc w:val="left"/>
      <w:pPr>
        <w:ind w:left="-72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4."/>
      <w:lvlJc w:val="left"/>
      <w:pPr>
        <w:ind w:left="-72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4."/>
      <w:lvlJc w:val="left"/>
      <w:pPr>
        <w:ind w:left="-72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766297"/>
    <w:multiLevelType w:val="hybridMultilevel"/>
    <w:tmpl w:val="4C42066A"/>
    <w:lvl w:ilvl="0" w:tplc="8064F7B6">
      <w:start w:val="7"/>
      <w:numFmt w:val="decimal"/>
      <w:lvlText w:val="%1."/>
      <w:lvlJc w:val="left"/>
      <w:pPr>
        <w:ind w:left="108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6B0C53"/>
    <w:multiLevelType w:val="multilevel"/>
    <w:tmpl w:val="EC344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4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6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7" w15:restartNumberingAfterBreak="0">
    <w:nsid w:val="21835BC5"/>
    <w:multiLevelType w:val="hybridMultilevel"/>
    <w:tmpl w:val="67D4A0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4728A"/>
    <w:multiLevelType w:val="hybridMultilevel"/>
    <w:tmpl w:val="FD4ACE02"/>
    <w:lvl w:ilvl="0" w:tplc="7EA881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343C2"/>
    <w:multiLevelType w:val="singleLevel"/>
    <w:tmpl w:val="2974A1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300C6A23"/>
    <w:multiLevelType w:val="hybridMultilevel"/>
    <w:tmpl w:val="7D3E4AB8"/>
    <w:lvl w:ilvl="0" w:tplc="B608CD94">
      <w:start w:val="8"/>
      <w:numFmt w:val="decimal"/>
      <w:lvlText w:val="%1."/>
      <w:lvlJc w:val="left"/>
      <w:pPr>
        <w:ind w:left="860" w:hanging="360"/>
      </w:pPr>
    </w:lvl>
    <w:lvl w:ilvl="1" w:tplc="E28A6814">
      <w:start w:val="1"/>
      <w:numFmt w:val="decimal"/>
      <w:lvlText w:val="%2."/>
      <w:lvlJc w:val="left"/>
      <w:pPr>
        <w:tabs>
          <w:tab w:val="num" w:pos="0"/>
        </w:tabs>
        <w:ind w:left="0" w:firstLine="122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F83584"/>
    <w:multiLevelType w:val="hybridMultilevel"/>
    <w:tmpl w:val="4F6A2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E11AC"/>
    <w:multiLevelType w:val="hybridMultilevel"/>
    <w:tmpl w:val="67D4A0AC"/>
    <w:lvl w:ilvl="0" w:tplc="6C009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04955"/>
    <w:multiLevelType w:val="hybridMultilevel"/>
    <w:tmpl w:val="4886A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45676B"/>
    <w:multiLevelType w:val="hybridMultilevel"/>
    <w:tmpl w:val="8D602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6" w15:restartNumberingAfterBreak="0">
    <w:nsid w:val="41050BF8"/>
    <w:multiLevelType w:val="hybridMultilevel"/>
    <w:tmpl w:val="3E1064F0"/>
    <w:lvl w:ilvl="0" w:tplc="6FA0E71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8" w15:restartNumberingAfterBreak="0">
    <w:nsid w:val="4BBB04F8"/>
    <w:multiLevelType w:val="hybridMultilevel"/>
    <w:tmpl w:val="77E8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E22B5"/>
    <w:multiLevelType w:val="hybridMultilevel"/>
    <w:tmpl w:val="70889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22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23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24" w15:restartNumberingAfterBreak="0">
    <w:nsid w:val="5EB04E5E"/>
    <w:multiLevelType w:val="hybridMultilevel"/>
    <w:tmpl w:val="006C68AC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64E60DD9"/>
    <w:multiLevelType w:val="hybridMultilevel"/>
    <w:tmpl w:val="4886AE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80254E"/>
    <w:multiLevelType w:val="hybridMultilevel"/>
    <w:tmpl w:val="953CC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28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29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31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32" w15:restartNumberingAfterBreak="0">
    <w:nsid w:val="7E460950"/>
    <w:multiLevelType w:val="multilevel"/>
    <w:tmpl w:val="7728B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5"/>
  </w:num>
  <w:num w:numId="4">
    <w:abstractNumId w:val="3"/>
  </w:num>
  <w:num w:numId="5">
    <w:abstractNumId w:val="17"/>
  </w:num>
  <w:num w:numId="6">
    <w:abstractNumId w:val="28"/>
  </w:num>
  <w:num w:numId="7">
    <w:abstractNumId w:val="31"/>
  </w:num>
  <w:num w:numId="8">
    <w:abstractNumId w:val="15"/>
  </w:num>
  <w:num w:numId="9">
    <w:abstractNumId w:val="20"/>
  </w:num>
  <w:num w:numId="10">
    <w:abstractNumId w:val="30"/>
  </w:num>
  <w:num w:numId="11">
    <w:abstractNumId w:val="23"/>
  </w:num>
  <w:num w:numId="12">
    <w:abstractNumId w:val="27"/>
  </w:num>
  <w:num w:numId="13">
    <w:abstractNumId w:val="21"/>
  </w:num>
  <w:num w:numId="14">
    <w:abstractNumId w:val="29"/>
  </w:num>
  <w:num w:numId="15">
    <w:abstractNumId w:val="9"/>
  </w:num>
  <w:num w:numId="16">
    <w:abstractNumId w:val="32"/>
  </w:num>
  <w:num w:numId="17">
    <w:abstractNumId w:val="24"/>
  </w:num>
  <w:num w:numId="18">
    <w:abstractNumId w:val="4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3"/>
  </w:num>
  <w:num w:numId="25">
    <w:abstractNumId w:val="18"/>
  </w:num>
  <w:num w:numId="26">
    <w:abstractNumId w:val="26"/>
  </w:num>
  <w:num w:numId="27">
    <w:abstractNumId w:val="19"/>
  </w:num>
  <w:num w:numId="28">
    <w:abstractNumId w:val="25"/>
  </w:num>
  <w:num w:numId="29">
    <w:abstractNumId w:val="12"/>
  </w:num>
  <w:num w:numId="30">
    <w:abstractNumId w:val="7"/>
  </w:num>
  <w:num w:numId="31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1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549C7"/>
    <w:rsid w:val="00083297"/>
    <w:rsid w:val="00083C4C"/>
    <w:rsid w:val="000A0656"/>
    <w:rsid w:val="00104BF6"/>
    <w:rsid w:val="00106F2F"/>
    <w:rsid w:val="001151DA"/>
    <w:rsid w:val="001235C4"/>
    <w:rsid w:val="00124F8D"/>
    <w:rsid w:val="00163307"/>
    <w:rsid w:val="001B2DC8"/>
    <w:rsid w:val="001F13C2"/>
    <w:rsid w:val="002031BC"/>
    <w:rsid w:val="0020444B"/>
    <w:rsid w:val="002056BB"/>
    <w:rsid w:val="00214029"/>
    <w:rsid w:val="002237D1"/>
    <w:rsid w:val="002969F1"/>
    <w:rsid w:val="002E1697"/>
    <w:rsid w:val="00300725"/>
    <w:rsid w:val="0031336F"/>
    <w:rsid w:val="003210C3"/>
    <w:rsid w:val="003447A3"/>
    <w:rsid w:val="00360C33"/>
    <w:rsid w:val="0036388C"/>
    <w:rsid w:val="003705DF"/>
    <w:rsid w:val="00392282"/>
    <w:rsid w:val="003A1EAC"/>
    <w:rsid w:val="003D2923"/>
    <w:rsid w:val="00407D20"/>
    <w:rsid w:val="0043081D"/>
    <w:rsid w:val="00463E5C"/>
    <w:rsid w:val="00476563"/>
    <w:rsid w:val="004A20DD"/>
    <w:rsid w:val="004A79C5"/>
    <w:rsid w:val="00510575"/>
    <w:rsid w:val="00531932"/>
    <w:rsid w:val="00560F6F"/>
    <w:rsid w:val="00586A89"/>
    <w:rsid w:val="005E34DE"/>
    <w:rsid w:val="005F3B0B"/>
    <w:rsid w:val="00617916"/>
    <w:rsid w:val="0066048D"/>
    <w:rsid w:val="00696BF7"/>
    <w:rsid w:val="006B52CC"/>
    <w:rsid w:val="006D11AB"/>
    <w:rsid w:val="006E4CCD"/>
    <w:rsid w:val="00711F51"/>
    <w:rsid w:val="00715299"/>
    <w:rsid w:val="00751CEF"/>
    <w:rsid w:val="00764BB0"/>
    <w:rsid w:val="007715ED"/>
    <w:rsid w:val="007B471D"/>
    <w:rsid w:val="007E353F"/>
    <w:rsid w:val="008301D5"/>
    <w:rsid w:val="00840511"/>
    <w:rsid w:val="008558D5"/>
    <w:rsid w:val="0087320A"/>
    <w:rsid w:val="00895399"/>
    <w:rsid w:val="008B7312"/>
    <w:rsid w:val="008C2C5C"/>
    <w:rsid w:val="009028DB"/>
    <w:rsid w:val="0095612C"/>
    <w:rsid w:val="00995DA0"/>
    <w:rsid w:val="009A5C7B"/>
    <w:rsid w:val="009E3969"/>
    <w:rsid w:val="009E6B1B"/>
    <w:rsid w:val="00A129C6"/>
    <w:rsid w:val="00A476CE"/>
    <w:rsid w:val="00A855FB"/>
    <w:rsid w:val="00A908D9"/>
    <w:rsid w:val="00AE48C7"/>
    <w:rsid w:val="00B07C93"/>
    <w:rsid w:val="00B2420C"/>
    <w:rsid w:val="00B3717B"/>
    <w:rsid w:val="00B8000B"/>
    <w:rsid w:val="00B80EA4"/>
    <w:rsid w:val="00B97347"/>
    <w:rsid w:val="00BB7282"/>
    <w:rsid w:val="00BC38BC"/>
    <w:rsid w:val="00BC6532"/>
    <w:rsid w:val="00BE7EDB"/>
    <w:rsid w:val="00BF4EB7"/>
    <w:rsid w:val="00C52D4F"/>
    <w:rsid w:val="00C858D6"/>
    <w:rsid w:val="00CC332A"/>
    <w:rsid w:val="00D05051"/>
    <w:rsid w:val="00D510A6"/>
    <w:rsid w:val="00DC7AC5"/>
    <w:rsid w:val="00E2156F"/>
    <w:rsid w:val="00E34F93"/>
    <w:rsid w:val="00EF02D0"/>
    <w:rsid w:val="00F00056"/>
    <w:rsid w:val="00F16B2D"/>
    <w:rsid w:val="00F34B04"/>
    <w:rsid w:val="00F40B6D"/>
    <w:rsid w:val="00F633CB"/>
    <w:rsid w:val="00F664F6"/>
    <w:rsid w:val="00F72C73"/>
    <w:rsid w:val="00F74617"/>
    <w:rsid w:val="00F823B1"/>
    <w:rsid w:val="00FD6419"/>
    <w:rsid w:val="00FF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8B5F2"/>
  <w15:chartTrackingRefBased/>
  <w15:docId w15:val="{442F1544-D0DE-4ACC-BBA5-39CED96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319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300725"/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43081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447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47A3"/>
    <w:rPr>
      <w:rFonts w:ascii="Segoe UI" w:eastAsia="Times New Roman" w:hAnsi="Segoe UI" w:cs="Segoe UI"/>
      <w:sz w:val="18"/>
      <w:szCs w:val="18"/>
      <w:lang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F4EB7"/>
    <w:rPr>
      <w:color w:val="605E5C"/>
      <w:shd w:val="clear" w:color="auto" w:fill="E1DFDD"/>
    </w:rPr>
  </w:style>
  <w:style w:type="character" w:customStyle="1" w:styleId="2">
    <w:name w:val="Основной текст (2)_"/>
    <w:link w:val="20"/>
    <w:locked/>
    <w:rsid w:val="009E3969"/>
    <w:rPr>
      <w:b/>
      <w:bCs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3969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b/>
      <w:bCs/>
      <w:sz w:val="16"/>
      <w:szCs w:val="16"/>
      <w:shd w:val="clear" w:color="auto" w:fill="FFFFFF"/>
      <w:lang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083C4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83C4C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7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457350" TargetMode="External"/><Relationship Id="rId13" Type="http://schemas.openxmlformats.org/officeDocument/2006/relationships/hyperlink" Target="http://biblioclub.ru/index.php?page=book&amp;id=9468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du.kemguki.ru/" TargetMode="External"/><Relationship Id="rId12" Type="http://schemas.openxmlformats.org/officeDocument/2006/relationships/hyperlink" Target="http://biblioclub.ru/index.php?page=book_red&amp;id=48247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b.pushkinskijdom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du2020.kemguki.ru/" TargetMode="External"/><Relationship Id="rId11" Type="http://schemas.openxmlformats.org/officeDocument/2006/relationships/hyperlink" Target="http://biblioclub.ru/index.php?page=book&amp;id=4823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08077" TargetMode="External"/><Relationship Id="rId10" Type="http://schemas.openxmlformats.org/officeDocument/2006/relationships/hyperlink" Target="http://biblioclub.ru/index.php?page=book_red&amp;id=457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red&amp;id=69145" TargetMode="External"/><Relationship Id="rId14" Type="http://schemas.openxmlformats.org/officeDocument/2006/relationships/hyperlink" Target="http://biblioclub.ru/index.php?page=book&amp;id=2536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1D21-BC5C-4931-9873-4EB4C554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5827</Words>
  <Characters>33216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26</cp:revision>
  <cp:lastPrinted>2024-12-22T04:51:00Z</cp:lastPrinted>
  <dcterms:created xsi:type="dcterms:W3CDTF">2022-04-20T03:46:00Z</dcterms:created>
  <dcterms:modified xsi:type="dcterms:W3CDTF">2024-12-22T06:49:00Z</dcterms:modified>
</cp:coreProperties>
</file>